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E1DACC"/>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172.8" w:type="dxa"/>
        <w:jc w:val="left"/>
        <w:tblInd w:w="0.0" w:type="pct"/>
        <w:tblBorders>
          <w:top w:color="111111" w:space="0" w:sz="6" w:val="single"/>
          <w:left w:color="111111" w:space="0" w:sz="6" w:val="single"/>
          <w:bottom w:color="111111" w:space="0" w:sz="6" w:val="single"/>
          <w:right w:color="111111" w:space="0" w:sz="6" w:val="single"/>
          <w:insideH w:color="111111" w:space="0" w:sz="6" w:val="single"/>
          <w:insideV w:color="111111" w:space="0" w:sz="6" w:val="single"/>
        </w:tblBorders>
        <w:tblLayout w:type="fixed"/>
        <w:tblLook w:val="0600"/>
      </w:tblPr>
      <w:tblGrid>
        <w:gridCol w:w="2021.5882253050308"/>
        <w:gridCol w:w="4658.442432224637"/>
        <w:gridCol w:w="2109.4833655356842"/>
        <w:gridCol w:w="383.28597693464815"/>
        <w:tblGridChange w:id="0">
          <w:tblGrid>
            <w:gridCol w:w="2021.5882253050308"/>
            <w:gridCol w:w="4658.442432224637"/>
            <w:gridCol w:w="2109.4833655356842"/>
            <w:gridCol w:w="383.28597693464815"/>
          </w:tblGrid>
        </w:tblGridChange>
      </w:tblGrid>
      <w:tr>
        <w:trPr>
          <w:trHeight w:val="4020" w:hRule="atLeast"/>
        </w:trPr>
        <w:tc>
          <w:tcPr>
            <w:shd w:fill="9d9dff" w:val="clear"/>
            <w:tcMar>
              <w:top w:w="0.0" w:type="dxa"/>
              <w:left w:w="0.0" w:type="dxa"/>
              <w:bottom w:w="0.0" w:type="dxa"/>
              <w:right w:w="0.0" w:type="dxa"/>
            </w:tcMar>
            <w:vAlign w:val="top"/>
          </w:tcPr>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jc w:val="center"/>
              <w:rPr>
                <w:shd w:fill="auto" w:val="clear"/>
              </w:rPr>
            </w:pPr>
            <w:r w:rsidDel="00000000" w:rsidR="00000000" w:rsidRPr="00000000">
              <w:rPr>
                <w:shd w:fill="auto" w:val="clear"/>
                <w:rtl w:val="0"/>
              </w:rPr>
              <w:t xml:space="preserve"> </w:t>
            </w:r>
          </w:p>
        </w:tc>
        <w:tc>
          <w:tcPr>
            <w:vMerge w:val="restart"/>
            <w:shd w:fill="ffffff" w:val="clear"/>
            <w:tcMar>
              <w:top w:w="0.0" w:type="dxa"/>
              <w:left w:w="0.0" w:type="dxa"/>
              <w:bottom w:w="0.0" w:type="dxa"/>
              <w:right w:w="0.0" w:type="dxa"/>
            </w:tcMar>
            <w:vAlign w:val="top"/>
          </w:tcPr>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6464ff"/>
                <w:sz w:val="48"/>
                <w:szCs w:val="48"/>
                <w:shd w:fill="auto" w:val="clear"/>
              </w:rPr>
            </w:pPr>
            <w:r w:rsidDel="00000000" w:rsidR="00000000" w:rsidRPr="00000000">
              <w:rPr>
                <w:rFonts w:ascii="Book Antiqua" w:cs="Book Antiqua" w:eastAsia="Book Antiqua" w:hAnsi="Book Antiqua"/>
                <w:color w:val="6464ff"/>
                <w:sz w:val="48"/>
                <w:szCs w:val="48"/>
                <w:shd w:fill="auto" w:val="clear"/>
                <w:rtl w:val="0"/>
              </w:rPr>
              <w:t xml:space="preserve">American College</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6464ff"/>
                <w:sz w:val="48"/>
                <w:szCs w:val="48"/>
                <w:shd w:fill="auto" w:val="clear"/>
              </w:rPr>
            </w:pPr>
            <w:r w:rsidDel="00000000" w:rsidR="00000000" w:rsidRPr="00000000">
              <w:rPr>
                <w:rFonts w:ascii="Book Antiqua" w:cs="Book Antiqua" w:eastAsia="Book Antiqua" w:hAnsi="Book Antiqua"/>
                <w:color w:val="6464ff"/>
                <w:sz w:val="48"/>
                <w:szCs w:val="48"/>
                <w:shd w:fill="auto" w:val="clear"/>
                <w:rtl w:val="0"/>
              </w:rPr>
              <w:t xml:space="preserve">of  Community Midwives  </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jc w:val="center"/>
              <w:rPr>
                <w:rFonts w:ascii="tahoma" w:cs="tahoma" w:eastAsia="tahoma" w:hAnsi="tahoma"/>
                <w:color w:val="6464ff"/>
                <w:sz w:val="28"/>
                <w:szCs w:val="28"/>
                <w:shd w:fill="auto" w:val="clear"/>
              </w:rPr>
            </w:pPr>
            <w:r w:rsidDel="00000000" w:rsidR="00000000" w:rsidRPr="00000000">
              <w:rPr>
                <w:shd w:fill="auto" w:val="clear"/>
                <w:rtl w:val="0"/>
              </w:rPr>
              <w:t xml:space="preserve"> </w:t>
            </w:r>
            <w:r w:rsidDel="00000000" w:rsidR="00000000" w:rsidRPr="00000000">
              <w:rPr>
                <w:rFonts w:ascii="tahoma" w:cs="tahoma" w:eastAsia="tahoma" w:hAnsi="tahoma"/>
                <w:color w:val="6464ff"/>
                <w:sz w:val="28"/>
                <w:szCs w:val="28"/>
                <w:shd w:fill="auto" w:val="clear"/>
                <w:rtl w:val="0"/>
              </w:rPr>
              <w:t xml:space="preserve">A professional organization for Community Midwives</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r w:rsidDel="00000000" w:rsidR="00000000" w:rsidRPr="00000000">
              <w:rPr>
                <w:rFonts w:ascii="Palatino Linotype" w:cs="Palatino Linotype" w:eastAsia="Palatino Linotype" w:hAnsi="Palatino Linotype"/>
                <w:color w:val="808080"/>
                <w:sz w:val="28"/>
                <w:szCs w:val="28"/>
                <w:shd w:fill="auto" w:val="clear"/>
                <w:rtl w:val="0"/>
              </w:rPr>
              <w:t xml:space="preserve">(1)</w:t>
            </w:r>
            <w:r w:rsidDel="00000000" w:rsidR="00000000" w:rsidRPr="00000000">
              <w:rPr>
                <w:shd w:fill="auto" w:val="clear"/>
                <w:rtl w:val="0"/>
              </w:rPr>
              <w:t xml:space="preserve"> </w:t>
            </w:r>
            <w:r w:rsidDel="00000000" w:rsidR="00000000" w:rsidRPr="00000000">
              <w:rPr>
                <w:rFonts w:ascii="Book Antiqua" w:cs="Book Antiqua" w:eastAsia="Book Antiqua" w:hAnsi="Book Antiqua"/>
                <w:sz w:val="28"/>
                <w:szCs w:val="28"/>
                <w:shd w:fill="auto" w:val="clear"/>
                <w:rtl w:val="0"/>
              </w:rPr>
              <w:t xml:space="preserve"> </w:t>
            </w:r>
            <w:hyperlink r:id="rId6">
              <w:r w:rsidDel="00000000" w:rsidR="00000000" w:rsidRPr="00000000">
                <w:rPr>
                  <w:rFonts w:ascii="Book Antiqua" w:cs="Book Antiqua" w:eastAsia="Book Antiqua" w:hAnsi="Book Antiqua"/>
                  <w:color w:val="0000ee"/>
                  <w:sz w:val="28"/>
                  <w:szCs w:val="28"/>
                  <w:u w:val="single"/>
                  <w:shd w:fill="auto" w:val="clear"/>
                  <w:rtl w:val="0"/>
                </w:rPr>
                <w:t xml:space="preserve">American College of Community Midwives </w:t>
              </w:r>
            </w:hyperlink>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r w:rsidDel="00000000" w:rsidR="00000000" w:rsidRPr="00000000">
              <w:rPr>
                <w:shd w:fill="auto" w:val="clear"/>
                <w:rtl w:val="0"/>
              </w:rPr>
              <w:t xml:space="preserve"> </w:t>
            </w:r>
            <w:r w:rsidDel="00000000" w:rsidR="00000000" w:rsidRPr="00000000">
              <w:rPr>
                <w:rFonts w:ascii="Book Antiqua" w:cs="Book Antiqua" w:eastAsia="Book Antiqua" w:hAnsi="Book Antiqua"/>
                <w:color w:val="808080"/>
                <w:sz w:val="28"/>
                <w:szCs w:val="28"/>
                <w:shd w:fill="auto" w:val="clear"/>
                <w:rtl w:val="0"/>
              </w:rPr>
              <w:t xml:space="preserve">(2) </w:t>
            </w:r>
            <w:hyperlink r:id="rId7">
              <w:r w:rsidDel="00000000" w:rsidR="00000000" w:rsidRPr="00000000">
                <w:rPr>
                  <w:rFonts w:ascii="Book Antiqua" w:cs="Book Antiqua" w:eastAsia="Book Antiqua" w:hAnsi="Book Antiqua"/>
                  <w:color w:val="0000ee"/>
                  <w:sz w:val="28"/>
                  <w:szCs w:val="28"/>
                  <w:u w:val="single"/>
                  <w:shd w:fill="auto" w:val="clear"/>
                  <w:rtl w:val="0"/>
                </w:rPr>
                <w:t xml:space="preserve">California College of Midwives</w:t>
              </w:r>
            </w:hyperlink>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r w:rsidDel="00000000" w:rsidR="00000000" w:rsidRPr="00000000">
              <w:rPr>
                <w:rFonts w:ascii="Book Antiqua" w:cs="Book Antiqua" w:eastAsia="Book Antiqua" w:hAnsi="Book Antiqua"/>
                <w:sz w:val="28"/>
                <w:szCs w:val="28"/>
                <w:shd w:fill="auto" w:val="clear"/>
                <w:rtl w:val="0"/>
              </w:rPr>
              <w:t xml:space="preserve">(3) </w:t>
            </w:r>
            <w:hyperlink r:id="rId8">
              <w:r w:rsidDel="00000000" w:rsidR="00000000" w:rsidRPr="00000000">
                <w:rPr>
                  <w:rFonts w:ascii="Book Antiqua" w:cs="Book Antiqua" w:eastAsia="Book Antiqua" w:hAnsi="Book Antiqua"/>
                  <w:color w:val="0000ee"/>
                  <w:sz w:val="28"/>
                  <w:szCs w:val="28"/>
                  <w:u w:val="single"/>
                  <w:shd w:fill="auto" w:val="clear"/>
                  <w:rtl w:val="0"/>
                </w:rPr>
                <w:t xml:space="preserve"> ScienceBasedBirth.com</w:t>
              </w:r>
            </w:hyperlink>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r w:rsidDel="00000000" w:rsidR="00000000" w:rsidRPr="00000000">
              <w:rPr>
                <w:rFonts w:ascii="Book Antiqua" w:cs="Book Antiqua" w:eastAsia="Book Antiqua" w:hAnsi="Book Antiqua"/>
                <w:color w:val="808080"/>
                <w:sz w:val="28"/>
                <w:szCs w:val="28"/>
                <w:shd w:fill="auto" w:val="clear"/>
                <w:rtl w:val="0"/>
              </w:rPr>
              <w:t xml:space="preserve">(4) </w:t>
            </w:r>
            <w:hyperlink r:id="rId9">
              <w:r w:rsidDel="00000000" w:rsidR="00000000" w:rsidRPr="00000000">
                <w:rPr>
                  <w:rFonts w:ascii="Book Antiqua" w:cs="Book Antiqua" w:eastAsia="Book Antiqua" w:hAnsi="Book Antiqua"/>
                  <w:color w:val="0000ee"/>
                  <w:sz w:val="28"/>
                  <w:szCs w:val="28"/>
                  <w:u w:val="single"/>
                  <w:shd w:fill="auto" w:val="clear"/>
                  <w:rtl w:val="0"/>
                </w:rPr>
                <w:t xml:space="preserve">HealthCare_2.0.com</w:t>
              </w:r>
            </w:hyperlink>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shd w:fill="auto" w:val="clear"/>
              </w:rPr>
            </w:pPr>
            <w:r w:rsidDel="00000000" w:rsidR="00000000" w:rsidRPr="00000000">
              <w:rPr>
                <w:rFonts w:ascii="Book Antiqua" w:cs="Book Antiqua" w:eastAsia="Book Antiqua" w:hAnsi="Book Antiqua"/>
                <w:color w:val="808080"/>
                <w:sz w:val="28"/>
                <w:szCs w:val="28"/>
                <w:shd w:fill="auto" w:val="clear"/>
                <w:rtl w:val="0"/>
              </w:rPr>
              <w:t xml:space="preserve">(5) </w:t>
            </w:r>
            <w:r w:rsidDel="00000000" w:rsidR="00000000" w:rsidRPr="00000000">
              <w:rPr>
                <w:rFonts w:ascii="Book Antiqua" w:cs="Book Antiqua" w:eastAsia="Book Antiqua" w:hAnsi="Book Antiqua"/>
                <w:sz w:val="28"/>
                <w:szCs w:val="28"/>
                <w:shd w:fill="auto" w:val="clear"/>
                <w:rtl w:val="0"/>
              </w:rPr>
              <w:t xml:space="preserve"> </w:t>
            </w:r>
            <w:hyperlink r:id="rId10">
              <w:r w:rsidDel="00000000" w:rsidR="00000000" w:rsidRPr="00000000">
                <w:rPr>
                  <w:rFonts w:ascii="Book Antiqua" w:cs="Book Antiqua" w:eastAsia="Book Antiqua" w:hAnsi="Book Antiqua"/>
                  <w:color w:val="0000ee"/>
                  <w:sz w:val="28"/>
                  <w:szCs w:val="28"/>
                  <w:u w:val="single"/>
                  <w:shd w:fill="auto" w:val="clear"/>
                  <w:rtl w:val="0"/>
                </w:rPr>
                <w:t xml:space="preserve">NormalBirth.Org</w:t>
              </w:r>
            </w:hyperlink>
            <w:r w:rsidDel="00000000" w:rsidR="00000000" w:rsidRPr="00000000">
              <w:rPr>
                <w:sz w:val="28"/>
                <w:szCs w:val="28"/>
                <w:shd w:fill="auto" w:val="clear"/>
                <w:rtl w:val="0"/>
              </w:rPr>
              <w:t xml:space="preserve"> </w:t>
            </w:r>
            <w:r w:rsidDel="00000000" w:rsidR="00000000" w:rsidRPr="00000000">
              <w:rPr>
                <w:shd w:fill="auto" w:val="clear"/>
                <w:rtl w:val="0"/>
              </w:rPr>
              <w:t xml:space="preserve"> </w:t>
            </w:r>
            <w:r w:rsidDel="00000000" w:rsidR="00000000" w:rsidRPr="00000000">
              <w:rPr>
                <w:rFonts w:ascii="Book Antiqua" w:cs="Book Antiqua" w:eastAsia="Book Antiqua" w:hAnsi="Book Antiqua"/>
                <w:shd w:fill="auto" w:val="clear"/>
                <w:rtl w:val="0"/>
              </w:rPr>
              <w:t xml:space="preserve"> </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b w:val="1"/>
                <w:color w:val="ff0000"/>
                <w:sz w:val="28"/>
                <w:szCs w:val="28"/>
                <w:u w:val="single"/>
                <w:shd w:fill="auto" w:val="clear"/>
              </w:rPr>
            </w:pPr>
            <w:r w:rsidDel="00000000" w:rsidR="00000000" w:rsidRPr="00000000">
              <w:rPr>
                <w:rFonts w:ascii="Book Antiqua" w:cs="Book Antiqua" w:eastAsia="Book Antiqua" w:hAnsi="Book Antiqua"/>
                <w:sz w:val="28"/>
                <w:szCs w:val="28"/>
                <w:shd w:fill="auto" w:val="clear"/>
                <w:rtl w:val="0"/>
              </w:rPr>
              <w:t xml:space="preserve">     </w:t>
            </w:r>
            <w:r w:rsidDel="00000000" w:rsidR="00000000" w:rsidRPr="00000000">
              <w:rPr>
                <w:rFonts w:ascii="Book Antiqua" w:cs="Book Antiqua" w:eastAsia="Book Antiqua" w:hAnsi="Book Antiqua"/>
                <w:shd w:fill="auto" w:val="clear"/>
                <w:rtl w:val="0"/>
              </w:rPr>
              <w:t xml:space="preserve"> </w:t>
            </w:r>
            <w:r w:rsidDel="00000000" w:rsidR="00000000" w:rsidRPr="00000000">
              <w:rPr>
                <w:rFonts w:ascii="Book Antiqua" w:cs="Book Antiqua" w:eastAsia="Book Antiqua" w:hAnsi="Book Antiqua"/>
                <w:color w:val="808080"/>
                <w:shd w:fill="auto" w:val="clear"/>
                <w:rtl w:val="0"/>
              </w:rPr>
              <w:t xml:space="preserve"> </w:t>
            </w:r>
            <w:r w:rsidDel="00000000" w:rsidR="00000000" w:rsidRPr="00000000">
              <w:rPr>
                <w:rFonts w:ascii="Book Antiqua" w:cs="Book Antiqua" w:eastAsia="Book Antiqua" w:hAnsi="Book Antiqua"/>
                <w:color w:val="808080"/>
                <w:sz w:val="28"/>
                <w:szCs w:val="28"/>
                <w:shd w:fill="auto" w:val="clear"/>
                <w:rtl w:val="0"/>
              </w:rPr>
              <w:t xml:space="preserve"> (6)</w:t>
            </w:r>
            <w:r w:rsidDel="00000000" w:rsidR="00000000" w:rsidRPr="00000000">
              <w:rPr>
                <w:rFonts w:ascii="Book Antiqua" w:cs="Book Antiqua" w:eastAsia="Book Antiqua" w:hAnsi="Book Antiqua"/>
                <w:b w:val="1"/>
                <w:color w:val="808080"/>
                <w:shd w:fill="auto" w:val="clear"/>
                <w:rtl w:val="0"/>
              </w:rPr>
              <w:t xml:space="preserve"> </w:t>
            </w:r>
            <w:hyperlink r:id="rId11">
              <w:r w:rsidDel="00000000" w:rsidR="00000000" w:rsidRPr="00000000">
                <w:rPr>
                  <w:rFonts w:ascii="Book Antiqua" w:cs="Book Antiqua" w:eastAsia="Book Antiqua" w:hAnsi="Book Antiqua"/>
                  <w:b w:val="1"/>
                  <w:color w:val="0000ee"/>
                  <w:u w:val="single"/>
                  <w:shd w:fill="auto" w:val="clear"/>
                  <w:rtl w:val="0"/>
                </w:rPr>
                <w:t xml:space="preserve"> </w:t>
              </w:r>
            </w:hyperlink>
            <w:hyperlink r:id="rId12">
              <w:r w:rsidDel="00000000" w:rsidR="00000000" w:rsidRPr="00000000">
                <w:rPr>
                  <w:rFonts w:ascii="Book Antiqua" w:cs="Book Antiqua" w:eastAsia="Book Antiqua" w:hAnsi="Book Antiqua"/>
                  <w:color w:val="0000ff"/>
                  <w:sz w:val="28"/>
                  <w:szCs w:val="28"/>
                  <w:u w:val="single"/>
                  <w:shd w:fill="auto" w:val="clear"/>
                  <w:rtl w:val="0"/>
                </w:rPr>
                <w:t xml:space="preserve">MaterntyCare</w:t>
              </w:r>
            </w:hyperlink>
            <w:hyperlink r:id="rId13">
              <w:r w:rsidDel="00000000" w:rsidR="00000000" w:rsidRPr="00000000">
                <w:rPr>
                  <w:rFonts w:ascii="Book Antiqua" w:cs="Book Antiqua" w:eastAsia="Book Antiqua" w:hAnsi="Book Antiqua"/>
                  <w:color w:val="0000ee"/>
                  <w:sz w:val="28"/>
                  <w:szCs w:val="28"/>
                  <w:u w:val="single"/>
                  <w:shd w:fill="auto" w:val="clear"/>
                  <w:rtl w:val="0"/>
                </w:rPr>
                <w:t xml:space="preserve">_</w:t>
              </w:r>
            </w:hyperlink>
            <w:hyperlink r:id="rId14">
              <w:r w:rsidDel="00000000" w:rsidR="00000000" w:rsidRPr="00000000">
                <w:rPr>
                  <w:rFonts w:ascii="Book Antiqua" w:cs="Book Antiqua" w:eastAsia="Book Antiqua" w:hAnsi="Book Antiqua"/>
                  <w:b w:val="1"/>
                  <w:color w:val="ff0000"/>
                  <w:sz w:val="28"/>
                  <w:szCs w:val="28"/>
                  <w:u w:val="single"/>
                  <w:shd w:fill="auto" w:val="clear"/>
                  <w:rtl w:val="0"/>
                </w:rPr>
                <w:t xml:space="preserve">2.0</w:t>
              </w:r>
            </w:hyperlink>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jc w:val="center"/>
              <w:rPr>
                <w:b w:val="1"/>
                <w:shd w:fill="auto" w:val="clear"/>
              </w:rPr>
            </w:pPr>
            <w:r w:rsidDel="00000000" w:rsidR="00000000" w:rsidRPr="00000000">
              <w:rPr>
                <w:rFonts w:ascii="Book Antiqua" w:cs="Book Antiqua" w:eastAsia="Book Antiqua" w:hAnsi="Book Antiqua"/>
                <w:b w:val="1"/>
                <w:color w:val="ff0000"/>
                <w:sz w:val="28"/>
                <w:szCs w:val="28"/>
                <w:u w:val="single"/>
                <w:shd w:fill="auto" w:val="clear"/>
              </w:rPr>
              <w:drawing>
                <wp:inline distB="19050" distT="19050" distL="19050" distR="19050">
                  <wp:extent cx="0" cy="0"/>
                  <wp:effectExtent b="0" l="0" r="0" t="0"/>
                  <wp:docPr id="31" name="image31.png"/>
                  <a:graphic>
                    <a:graphicData uri="http://schemas.openxmlformats.org/drawingml/2006/picture">
                      <pic:pic>
                        <pic:nvPicPr>
                          <pic:cNvPr id="0" name="image31.png"/>
                          <pic:cNvPicPr preferRelativeResize="0"/>
                        </pic:nvPicPr>
                        <pic:blipFill>
                          <a:blip r:embed="rId15"/>
                          <a:srcRect b="0" l="0" r="0" t="0"/>
                          <a:stretch>
                            <a:fillRect/>
                          </a:stretch>
                        </pic:blipFill>
                        <pic:spPr>
                          <a:xfrm>
                            <a:off x="0" y="0"/>
                            <a:ext cx="0" cy="0"/>
                          </a:xfrm>
                          <a:prstGeom prst="rect"/>
                          <a:ln/>
                        </pic:spPr>
                      </pic:pic>
                    </a:graphicData>
                  </a:graphic>
                </wp:inline>
              </w:drawing>
            </w:r>
            <w:r w:rsidDel="00000000" w:rsidR="00000000" w:rsidRPr="00000000">
              <w:rPr>
                <w:b w:val="1"/>
                <w:shd w:fill="auto" w:val="clear"/>
                <w:rtl w:val="0"/>
              </w:rPr>
              <w:t xml:space="preserve">    </w:t>
            </w:r>
            <w:r w:rsidDel="00000000" w:rsidR="00000000" w:rsidRPr="00000000">
              <w:rPr>
                <w:b w:val="1"/>
                <w:shd w:fill="eecaff" w:val="clear"/>
                <w:rtl w:val="0"/>
              </w:rPr>
              <w:t xml:space="preserve"> </w:t>
            </w:r>
            <w:r w:rsidDel="00000000" w:rsidR="00000000" w:rsidRPr="00000000">
              <w:rPr>
                <w:rFonts w:ascii="Book Antiqua" w:cs="Book Antiqua" w:eastAsia="Book Antiqua" w:hAnsi="Book Antiqua"/>
                <w:b w:val="1"/>
                <w:color w:val="0000ff"/>
                <w:sz w:val="36"/>
                <w:szCs w:val="36"/>
                <w:shd w:fill="eecaff" w:val="clear"/>
                <w:rtl w:val="0"/>
              </w:rPr>
              <w:t xml:space="preserve"> Latest NEWS </w:t>
            </w:r>
            <w:r w:rsidDel="00000000" w:rsidR="00000000" w:rsidRPr="00000000">
              <w:rPr>
                <w:b w:val="1"/>
                <w:shd w:fill="auto" w:val="clear"/>
                <w:rtl w:val="0"/>
              </w:rPr>
              <w:t xml:space="preserve">    </w:t>
            </w:r>
            <w:r w:rsidDel="00000000" w:rsidR="00000000" w:rsidRPr="00000000">
              <w:rPr>
                <w:b w:val="1"/>
                <w:shd w:fill="auto" w:val="clear"/>
              </w:rPr>
              <w:drawing>
                <wp:inline distB="19050" distT="19050" distL="19050" distR="19050">
                  <wp:extent cx="0" cy="0"/>
                  <wp:effectExtent b="0" l="0" r="0" t="0"/>
                  <wp:docPr id="33" name="image33.png"/>
                  <a:graphic>
                    <a:graphicData uri="http://schemas.openxmlformats.org/drawingml/2006/picture">
                      <pic:pic>
                        <pic:nvPicPr>
                          <pic:cNvPr id="0" name="image33.png"/>
                          <pic:cNvPicPr preferRelativeResize="0"/>
                        </pic:nvPicPr>
                        <pic:blipFill>
                          <a:blip r:embed="rId16"/>
                          <a:srcRect b="0" l="0" r="0" t="0"/>
                          <a:stretch>
                            <a:fillRect/>
                          </a:stretch>
                        </pic:blipFill>
                        <pic:spPr>
                          <a:xfrm>
                            <a:off x="0" y="0"/>
                            <a:ext cx="0" cy="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hyperlink w:anchor="gjdgxs">
              <w:r w:rsidDel="00000000" w:rsidR="00000000" w:rsidRPr="00000000">
                <w:rPr>
                  <w:rFonts w:ascii="Book Antiqua" w:cs="Book Antiqua" w:eastAsia="Book Antiqua" w:hAnsi="Book Antiqua"/>
                  <w:color w:val="0000ee"/>
                  <w:sz w:val="28"/>
                  <w:szCs w:val="28"/>
                  <w:u w:val="single"/>
                  <w:shd w:fill="auto" w:val="clear"/>
                  <w:rtl w:val="0"/>
                </w:rPr>
                <w:t xml:space="preserve">New &amp; important public health info</w:t>
              </w:r>
            </w:hyperlink>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hyperlink w:anchor="gjdgxs">
              <w:r w:rsidDel="00000000" w:rsidR="00000000" w:rsidRPr="00000000">
                <w:rPr>
                  <w:rFonts w:ascii="Book Antiqua" w:cs="Book Antiqua" w:eastAsia="Book Antiqua" w:hAnsi="Book Antiqua"/>
                  <w:color w:val="0000ee"/>
                  <w:sz w:val="28"/>
                  <w:szCs w:val="28"/>
                  <w:u w:val="single"/>
                  <w:shd w:fill="auto" w:val="clear"/>
                  <w:rtl w:val="0"/>
                </w:rPr>
                <w:t xml:space="preserve"> in Maternity Care Field</w:t>
              </w:r>
            </w:hyperlink>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r w:rsidDel="00000000" w:rsidR="00000000" w:rsidRPr="00000000">
              <w:rPr>
                <w:rFonts w:ascii="Book Antiqua" w:cs="Book Antiqua" w:eastAsia="Book Antiqua" w:hAnsi="Book Antiqua"/>
                <w:color w:val="0000ee"/>
                <w:sz w:val="28"/>
                <w:szCs w:val="28"/>
                <w:u w:val="single"/>
                <w:shd w:fill="auto" w:val="clear"/>
              </w:rPr>
              <w:drawing>
                <wp:inline distB="19050" distT="19050" distL="19050" distR="19050">
                  <wp:extent cx="0" cy="0"/>
                  <wp:effectExtent b="0" l="0" r="0" t="0"/>
                  <wp:docPr id="32" name="image32.png"/>
                  <a:graphic>
                    <a:graphicData uri="http://schemas.openxmlformats.org/drawingml/2006/picture">
                      <pic:pic>
                        <pic:nvPicPr>
                          <pic:cNvPr id="0" name="image32.png"/>
                          <pic:cNvPicPr preferRelativeResize="0"/>
                        </pic:nvPicPr>
                        <pic:blipFill>
                          <a:blip r:embed="rId17"/>
                          <a:srcRect b="0" l="0" r="0" t="0"/>
                          <a:stretch>
                            <a:fillRect/>
                          </a:stretch>
                        </pic:blipFill>
                        <pic:spPr>
                          <a:xfrm>
                            <a:off x="0" y="0"/>
                            <a:ext cx="0" cy="0"/>
                          </a:xfrm>
                          <a:prstGeom prst="rect"/>
                          <a:ln/>
                        </pic:spPr>
                      </pic:pic>
                    </a:graphicData>
                  </a:graphic>
                </wp:inline>
              </w:drawing>
            </w:r>
            <w:hyperlink r:id="rId18">
              <w:r w:rsidDel="00000000" w:rsidR="00000000" w:rsidRPr="00000000">
                <w:rPr>
                  <w:color w:val="0000ee"/>
                  <w:u w:val="single"/>
                  <w:shd w:fill="auto" w:val="clear"/>
                  <w:rtl w:val="0"/>
                </w:rPr>
                <w:t xml:space="preserve"> </w:t>
              </w:r>
            </w:hyperlink>
            <w:r w:rsidDel="00000000" w:rsidR="00000000" w:rsidRPr="00000000">
              <w:rPr>
                <w:rFonts w:ascii="Book Antiqua" w:cs="Book Antiqua" w:eastAsia="Book Antiqua" w:hAnsi="Book Antiqua"/>
                <w:sz w:val="28"/>
                <w:szCs w:val="28"/>
                <w:shd w:fill="auto" w:val="clear"/>
                <w:rtl w:val="0"/>
              </w:rPr>
              <w:t xml:space="preserve"> </w:t>
            </w:r>
            <w:hyperlink r:id="rId19">
              <w:r w:rsidDel="00000000" w:rsidR="00000000" w:rsidRPr="00000000">
                <w:rPr>
                  <w:rFonts w:ascii="Book Antiqua" w:cs="Book Antiqua" w:eastAsia="Book Antiqua" w:hAnsi="Book Antiqua"/>
                  <w:color w:val="0000ee"/>
                  <w:sz w:val="28"/>
                  <w:szCs w:val="28"/>
                  <w:u w:val="single"/>
                  <w:shd w:fill="auto" w:val="clear"/>
                  <w:rtl w:val="0"/>
                </w:rPr>
                <w:t xml:space="preserve">Important or Popular Documents for midwives</w:t>
              </w:r>
            </w:hyperlink>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ff"/>
                <w:sz w:val="28"/>
                <w:szCs w:val="28"/>
                <w:shd w:fill="auto" w:val="clear"/>
              </w:rPr>
            </w:pPr>
            <w:r w:rsidDel="00000000" w:rsidR="00000000" w:rsidRPr="00000000">
              <w:rPr>
                <w:rFonts w:ascii="Verdana" w:cs="Verdana" w:eastAsia="Verdana" w:hAnsi="Verdana"/>
                <w:color w:val="ff0000"/>
                <w:sz w:val="28"/>
                <w:szCs w:val="28"/>
                <w:shd w:fill="auto" w:val="clear"/>
                <w:rtl w:val="0"/>
              </w:rPr>
              <w:t xml:space="preserve">Must See Video</w:t>
            </w:r>
            <w:r w:rsidDel="00000000" w:rsidR="00000000" w:rsidRPr="00000000">
              <w:rPr>
                <w:shd w:fill="auto" w:val="clear"/>
                <w:rtl w:val="0"/>
              </w:rPr>
              <w:t xml:space="preserve"> </w:t>
            </w:r>
            <w:r w:rsidDel="00000000" w:rsidR="00000000" w:rsidRPr="00000000">
              <w:rPr>
                <w:color w:val="0000ff"/>
                <w:shd w:fill="auto" w:val="clear"/>
                <w:rtl w:val="0"/>
              </w:rPr>
              <w:t xml:space="preserve"> </w:t>
            </w:r>
            <w:r w:rsidDel="00000000" w:rsidR="00000000" w:rsidRPr="00000000">
              <w:rPr>
                <w:rFonts w:ascii="Book Antiqua" w:cs="Book Antiqua" w:eastAsia="Book Antiqua" w:hAnsi="Book Antiqua"/>
                <w:color w:val="0000ff"/>
                <w:shd w:fill="auto" w:val="clear"/>
                <w:rtl w:val="0"/>
              </w:rPr>
              <w:t xml:space="preserve">from</w:t>
            </w:r>
            <w:r w:rsidDel="00000000" w:rsidR="00000000" w:rsidRPr="00000000">
              <w:rPr>
                <w:rFonts w:ascii="Book Antiqua" w:cs="Book Antiqua" w:eastAsia="Book Antiqua" w:hAnsi="Book Antiqua"/>
                <w:color w:val="0000ff"/>
                <w:sz w:val="28"/>
                <w:szCs w:val="28"/>
                <w:shd w:fill="auto" w:val="clear"/>
                <w:rtl w:val="0"/>
              </w:rPr>
              <w:t xml:space="preserve"> "</w:t>
            </w:r>
            <w:hyperlink r:id="rId20">
              <w:r w:rsidDel="00000000" w:rsidR="00000000" w:rsidRPr="00000000">
                <w:rPr>
                  <w:rFonts w:ascii="Bookman Old Style" w:cs="Bookman Old Style" w:eastAsia="Bookman Old Style" w:hAnsi="Bookman Old Style"/>
                  <w:color w:val="0000ee"/>
                  <w:sz w:val="28"/>
                  <w:szCs w:val="28"/>
                  <w:u w:val="single"/>
                  <w:shd w:fill="auto" w:val="clear"/>
                  <w:rtl w:val="0"/>
                </w:rPr>
                <w:t xml:space="preserve">Where's My Midwife</w:t>
              </w:r>
            </w:hyperlink>
            <w:r w:rsidDel="00000000" w:rsidR="00000000" w:rsidRPr="00000000">
              <w:rPr>
                <w:rFonts w:ascii="Book Antiqua" w:cs="Book Antiqua" w:eastAsia="Book Antiqua" w:hAnsi="Book Antiqua"/>
                <w:color w:val="0000ff"/>
                <w:sz w:val="28"/>
                <w:szCs w:val="28"/>
                <w:shd w:fill="auto" w:val="clear"/>
                <w:rtl w:val="0"/>
              </w:rPr>
              <w:t xml:space="preserve">"</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8080ff"/>
                <w:sz w:val="28"/>
                <w:szCs w:val="28"/>
                <w:u w:val="single"/>
                <w:shd w:fill="auto" w:val="clear"/>
              </w:rPr>
            </w:pPr>
            <w:r w:rsidDel="00000000" w:rsidR="00000000" w:rsidRPr="00000000">
              <w:rPr>
                <w:rFonts w:ascii="Book Antiqua" w:cs="Book Antiqua" w:eastAsia="Book Antiqua" w:hAnsi="Book Antiqua"/>
                <w:sz w:val="28"/>
                <w:szCs w:val="28"/>
                <w:shd w:fill="auto" w:val="clear"/>
                <w:rtl w:val="0"/>
              </w:rPr>
              <w:t xml:space="preserve"> </w:t>
            </w:r>
            <w:hyperlink r:id="rId21">
              <w:r w:rsidDel="00000000" w:rsidR="00000000" w:rsidRPr="00000000">
                <w:rPr>
                  <w:rFonts w:ascii="Book Antiqua" w:cs="Book Antiqua" w:eastAsia="Book Antiqua" w:hAnsi="Book Antiqua"/>
                  <w:color w:val="0000ee"/>
                  <w:sz w:val="28"/>
                  <w:szCs w:val="28"/>
                  <w:u w:val="single"/>
                  <w:shd w:fill="auto" w:val="clear"/>
                  <w:rtl w:val="0"/>
                </w:rPr>
                <w:t xml:space="preserve">Midwife's Diner</w:t>
              </w:r>
            </w:hyperlink>
            <w:r w:rsidDel="00000000" w:rsidR="00000000" w:rsidRPr="00000000">
              <w:rPr>
                <w:rFonts w:ascii="Book Antiqua" w:cs="Book Antiqua" w:eastAsia="Book Antiqua" w:hAnsi="Book Antiqua"/>
                <w:sz w:val="28"/>
                <w:szCs w:val="28"/>
                <w:shd w:fill="auto" w:val="clear"/>
                <w:rtl w:val="0"/>
              </w:rPr>
              <w:t xml:space="preserve">    </w:t>
            </w:r>
            <w:hyperlink r:id="rId22">
              <w:r w:rsidDel="00000000" w:rsidR="00000000" w:rsidRPr="00000000">
                <w:rPr>
                  <w:rFonts w:ascii="Book Antiqua" w:cs="Book Antiqua" w:eastAsia="Book Antiqua" w:hAnsi="Book Antiqua"/>
                  <w:color w:val="0000ee"/>
                  <w:sz w:val="28"/>
                  <w:szCs w:val="28"/>
                  <w:u w:val="single"/>
                  <w:shd w:fill="auto" w:val="clear"/>
                  <w:rtl w:val="0"/>
                </w:rPr>
                <w:t xml:space="preserve">Flash Mob </w:t>
              </w:r>
            </w:hyperlink>
            <w:hyperlink r:id="rId23">
              <w:r w:rsidDel="00000000" w:rsidR="00000000" w:rsidRPr="00000000">
                <w:rPr>
                  <w:rFonts w:ascii="Book Antiqua" w:cs="Book Antiqua" w:eastAsia="Book Antiqua" w:hAnsi="Book Antiqua"/>
                  <w:color w:val="8080ff"/>
                  <w:sz w:val="28"/>
                  <w:szCs w:val="28"/>
                  <w:u w:val="single"/>
                  <w:shd w:fill="auto" w:val="clear"/>
                  <w:rtl w:val="0"/>
                </w:rPr>
                <w:t xml:space="preserve">#1</w:t>
              </w:r>
            </w:hyperlink>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hyperlink r:id="rId24">
              <w:r w:rsidDel="00000000" w:rsidR="00000000" w:rsidRPr="00000000">
                <w:rPr>
                  <w:rFonts w:ascii="Book Antiqua" w:cs="Book Antiqua" w:eastAsia="Book Antiqua" w:hAnsi="Book Antiqua"/>
                  <w:color w:val="0000ee"/>
                  <w:sz w:val="28"/>
                  <w:szCs w:val="28"/>
                  <w:u w:val="single"/>
                  <w:shd w:fill="auto" w:val="clear"/>
                  <w:rtl w:val="0"/>
                </w:rPr>
                <w:t xml:space="preserve">http://normal-birth.blogspot.com</w:t>
              </w:r>
            </w:hyperlink>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jc w:val="center"/>
              <w:rPr>
                <w:highlight w:val="red"/>
              </w:rPr>
            </w:pPr>
            <w:r w:rsidDel="00000000" w:rsidR="00000000" w:rsidRPr="00000000">
              <w:rPr>
                <w:b w:val="1"/>
                <w:shd w:fill="auto" w:val="clear"/>
                <w:rtl w:val="0"/>
              </w:rPr>
              <w:t xml:space="preserve"> </w:t>
            </w:r>
            <w:r w:rsidDel="00000000" w:rsidR="00000000" w:rsidRPr="00000000">
              <w:rPr>
                <w:highlight w:val="red"/>
                <w:rtl w:val="0"/>
              </w:rPr>
              <w:t xml:space="preserve"> </w:t>
            </w:r>
            <w:r w:rsidDel="00000000" w:rsidR="00000000" w:rsidRPr="00000000">
              <w:rPr>
                <w:shd w:fill="auto" w:val="clear"/>
                <w:rtl w:val="0"/>
              </w:rPr>
              <w:t xml:space="preserve"> </w:t>
            </w:r>
            <w:r w:rsidDel="00000000" w:rsidR="00000000" w:rsidRPr="00000000">
              <w:rPr>
                <w:shd w:fill="8080ff" w:val="clear"/>
                <w:rtl w:val="0"/>
              </w:rPr>
              <w:t xml:space="preserve"> </w:t>
            </w:r>
            <w:r w:rsidDel="00000000" w:rsidR="00000000" w:rsidRPr="00000000">
              <w:rPr>
                <w:rFonts w:ascii="Bookman Old Style" w:cs="Bookman Old Style" w:eastAsia="Bookman Old Style" w:hAnsi="Bookman Old Style"/>
                <w:color w:val="eecaff"/>
                <w:sz w:val="28"/>
                <w:szCs w:val="28"/>
                <w:shd w:fill="8080ff" w:val="clear"/>
                <w:rtl w:val="0"/>
              </w:rPr>
              <w:t xml:space="preserve"> Subdirectories</w:t>
            </w:r>
            <w:r w:rsidDel="00000000" w:rsidR="00000000" w:rsidRPr="00000000">
              <w:rPr>
                <w:shd w:fill="8080ff" w:val="clear"/>
                <w:rtl w:val="0"/>
              </w:rPr>
              <w:t xml:space="preserve"> </w:t>
            </w:r>
            <w:r w:rsidDel="00000000" w:rsidR="00000000" w:rsidRPr="00000000">
              <w:rPr>
                <w:rFonts w:ascii="Bookman Old Style" w:cs="Bookman Old Style" w:eastAsia="Bookman Old Style" w:hAnsi="Bookman Old Style"/>
                <w:color w:val="eecaff"/>
                <w:sz w:val="28"/>
                <w:szCs w:val="28"/>
                <w:shd w:fill="8080ff" w:val="clear"/>
                <w:rtl w:val="0"/>
              </w:rPr>
              <w:t xml:space="preserve">~ California Licensed Midwives</w:t>
            </w:r>
            <w:r w:rsidDel="00000000" w:rsidR="00000000" w:rsidRPr="00000000">
              <w:rPr>
                <w:shd w:fill="8080ff" w:val="clear"/>
                <w:rtl w:val="0"/>
              </w:rPr>
              <w:t xml:space="preserve"> </w:t>
            </w:r>
            <w:r w:rsidDel="00000000" w:rsidR="00000000" w:rsidRPr="00000000">
              <w:rPr>
                <w:shd w:fill="auto" w:val="clear"/>
                <w:rtl w:val="0"/>
              </w:rPr>
              <w:t xml:space="preserve"> </w:t>
            </w:r>
            <w:r w:rsidDel="00000000" w:rsidR="00000000" w:rsidRPr="00000000">
              <w:rPr>
                <w:highlight w:val="red"/>
                <w:rtl w:val="0"/>
              </w:rPr>
              <w:t xml:space="preserve"> </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ff"/>
                <w:sz w:val="28"/>
                <w:szCs w:val="28"/>
                <w:shd w:fill="auto" w:val="clear"/>
              </w:rPr>
            </w:pPr>
            <w:r w:rsidDel="00000000" w:rsidR="00000000" w:rsidRPr="00000000">
              <w:rPr>
                <w:b w:val="1"/>
                <w:shd w:fill="auto" w:val="clear"/>
                <w:rtl w:val="0"/>
              </w:rPr>
              <w:t xml:space="preserve"> </w:t>
            </w:r>
            <w:r w:rsidDel="00000000" w:rsidR="00000000" w:rsidRPr="00000000">
              <w:rPr>
                <w:b w:val="1"/>
                <w:shd w:fill="auto" w:val="clear"/>
              </w:rPr>
              <w:drawing>
                <wp:inline distB="19050" distT="19050" distL="19050" distR="19050">
                  <wp:extent cx="0" cy="0"/>
                  <wp:effectExtent b="0" l="0" r="0" t="0"/>
                  <wp:docPr id="35" name="image35.png"/>
                  <a:graphic>
                    <a:graphicData uri="http://schemas.openxmlformats.org/drawingml/2006/picture">
                      <pic:pic>
                        <pic:nvPicPr>
                          <pic:cNvPr id="0" name="image35.png"/>
                          <pic:cNvPicPr preferRelativeResize="0"/>
                        </pic:nvPicPr>
                        <pic:blipFill>
                          <a:blip r:embed="rId25"/>
                          <a:srcRect b="0" l="0" r="0" t="0"/>
                          <a:stretch>
                            <a:fillRect/>
                          </a:stretch>
                        </pic:blipFill>
                        <pic:spPr>
                          <a:xfrm>
                            <a:off x="0" y="0"/>
                            <a:ext cx="0" cy="0"/>
                          </a:xfrm>
                          <a:prstGeom prst="rect"/>
                          <a:ln/>
                        </pic:spPr>
                      </pic:pic>
                    </a:graphicData>
                  </a:graphic>
                </wp:inline>
              </w:drawing>
            </w:r>
            <w:r w:rsidDel="00000000" w:rsidR="00000000" w:rsidRPr="00000000">
              <w:rPr>
                <w:shd w:fill="auto" w:val="clear"/>
                <w:rtl w:val="0"/>
              </w:rPr>
              <w:t xml:space="preserve"> </w:t>
            </w:r>
            <w:r w:rsidDel="00000000" w:rsidR="00000000" w:rsidRPr="00000000">
              <w:rPr>
                <w:rFonts w:ascii="Book Antiqua" w:cs="Book Antiqua" w:eastAsia="Book Antiqua" w:hAnsi="Book Antiqua"/>
                <w:color w:val="0000ff"/>
                <w:sz w:val="28"/>
                <w:szCs w:val="28"/>
                <w:shd w:fill="auto" w:val="clear"/>
                <w:rtl w:val="0"/>
              </w:rPr>
              <w:t xml:space="preserve">California MBC's</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hyperlink r:id="rId26">
              <w:r w:rsidDel="00000000" w:rsidR="00000000" w:rsidRPr="00000000">
                <w:rPr>
                  <w:rFonts w:ascii="Book Antiqua" w:cs="Book Antiqua" w:eastAsia="Book Antiqua" w:hAnsi="Book Antiqua"/>
                  <w:color w:val="0000ee"/>
                  <w:sz w:val="28"/>
                  <w:szCs w:val="28"/>
                  <w:u w:val="single"/>
                  <w:shd w:fill="auto" w:val="clear"/>
                  <w:rtl w:val="0"/>
                </w:rPr>
                <w:t xml:space="preserve">Midwifery Advisory Council</w:t>
              </w:r>
            </w:hyperlink>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jc w:val="center"/>
              <w:rPr>
                <w:shd w:fill="auto" w:val="clear"/>
              </w:rPr>
            </w:pPr>
            <w:r w:rsidDel="00000000" w:rsidR="00000000" w:rsidRPr="00000000">
              <w:rPr>
                <w:rFonts w:ascii="Book Antiqua" w:cs="Book Antiqua" w:eastAsia="Book Antiqua" w:hAnsi="Book Antiqua"/>
                <w:color w:val="0000ee"/>
                <w:sz w:val="28"/>
                <w:szCs w:val="28"/>
                <w:u w:val="single"/>
                <w:shd w:fill="auto" w:val="clear"/>
              </w:rPr>
              <w:drawing>
                <wp:inline distB="19050" distT="19050" distL="19050" distR="19050">
                  <wp:extent cx="0" cy="0"/>
                  <wp:effectExtent b="0" l="0" r="0" t="0"/>
                  <wp:docPr id="34" name="image34.png"/>
                  <a:graphic>
                    <a:graphicData uri="http://schemas.openxmlformats.org/drawingml/2006/picture">
                      <pic:pic>
                        <pic:nvPicPr>
                          <pic:cNvPr id="0" name="image34.png"/>
                          <pic:cNvPicPr preferRelativeResize="0"/>
                        </pic:nvPicPr>
                        <pic:blipFill>
                          <a:blip r:embed="rId27"/>
                          <a:srcRect b="0" l="0" r="0" t="0"/>
                          <a:stretch>
                            <a:fillRect/>
                          </a:stretch>
                        </pic:blipFill>
                        <pic:spPr>
                          <a:xfrm>
                            <a:off x="0" y="0"/>
                            <a:ext cx="0" cy="0"/>
                          </a:xfrm>
                          <a:prstGeom prst="rect"/>
                          <a:ln/>
                        </pic:spPr>
                      </pic:pic>
                    </a:graphicData>
                  </a:graphic>
                </wp:inline>
              </w:drawing>
            </w:r>
            <w:r w:rsidDel="00000000" w:rsidR="00000000" w:rsidRPr="00000000">
              <w:rPr>
                <w:rFonts w:ascii="Book Antiqua" w:cs="Book Antiqua" w:eastAsia="Book Antiqua" w:hAnsi="Book Antiqua"/>
                <w:color w:val="ff0000"/>
                <w:sz w:val="28"/>
                <w:szCs w:val="28"/>
                <w:shd w:fill="auto" w:val="clear"/>
                <w:rtl w:val="0"/>
              </w:rPr>
              <w:t xml:space="preserve"> </w:t>
            </w:r>
            <w:hyperlink r:id="rId28">
              <w:r w:rsidDel="00000000" w:rsidR="00000000" w:rsidRPr="00000000">
                <w:rPr>
                  <w:rFonts w:ascii="Book Antiqua" w:cs="Book Antiqua" w:eastAsia="Book Antiqua" w:hAnsi="Book Antiqua"/>
                  <w:color w:val="0000ee"/>
                  <w:sz w:val="28"/>
                  <w:szCs w:val="28"/>
                  <w:u w:val="single"/>
                  <w:shd w:fill="auto" w:val="clear"/>
                  <w:rtl w:val="0"/>
                </w:rPr>
                <w:t xml:space="preserve">Synopsis LMAR  2008 PHB Stats</w:t>
              </w:r>
            </w:hyperlink>
            <w:r w:rsidDel="00000000" w:rsidR="00000000" w:rsidRPr="00000000">
              <w:rPr>
                <w:shd w:fill="auto" w:val="clear"/>
                <w:rtl w:val="0"/>
              </w:rPr>
              <w:t xml:space="preserve"> </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b w:val="1"/>
                <w:color w:val="0000ee"/>
                <w:sz w:val="24"/>
                <w:szCs w:val="24"/>
                <w:u w:val="single"/>
                <w:shd w:fill="auto" w:val="clear"/>
              </w:rPr>
            </w:pPr>
            <w:r w:rsidDel="00000000" w:rsidR="00000000" w:rsidRPr="00000000">
              <w:pict>
                <v:rect style="width:0.0pt;height:1.5pt" o:hr="t" o:hrstd="t" o:hralign="center" fillcolor="#A0A0A0" stroked="f"/>
              </w:pict>
            </w:r>
            <w:r w:rsidDel="00000000" w:rsidR="00000000" w:rsidRPr="00000000">
              <w:rPr>
                <w:shd w:fill="auto" w:val="clear"/>
              </w:rPr>
              <w:drawing>
                <wp:inline distB="19050" distT="19050" distL="19050" distR="19050">
                  <wp:extent cx="0" cy="0"/>
                  <wp:effectExtent b="0" l="0" r="0" t="0"/>
                  <wp:docPr id="38" name="image38.png"/>
                  <a:graphic>
                    <a:graphicData uri="http://schemas.openxmlformats.org/drawingml/2006/picture">
                      <pic:pic>
                        <pic:nvPicPr>
                          <pic:cNvPr id="0" name="image38.png"/>
                          <pic:cNvPicPr preferRelativeResize="0"/>
                        </pic:nvPicPr>
                        <pic:blipFill>
                          <a:blip r:embed="rId29"/>
                          <a:srcRect b="0" l="0" r="0" t="0"/>
                          <a:stretch>
                            <a:fillRect/>
                          </a:stretch>
                        </pic:blipFill>
                        <pic:spPr>
                          <a:xfrm>
                            <a:off x="0" y="0"/>
                            <a:ext cx="0" cy="0"/>
                          </a:xfrm>
                          <a:prstGeom prst="rect"/>
                          <a:ln/>
                        </pic:spPr>
                      </pic:pic>
                    </a:graphicData>
                  </a:graphic>
                </wp:inline>
              </w:drawing>
            </w:r>
            <w:r w:rsidDel="00000000" w:rsidR="00000000" w:rsidRPr="00000000">
              <w:rPr>
                <w:shd w:fill="auto" w:val="clear"/>
                <w:rtl w:val="0"/>
              </w:rPr>
              <w:t xml:space="preserve"> </w:t>
            </w:r>
            <w:r w:rsidDel="00000000" w:rsidR="00000000" w:rsidRPr="00000000">
              <w:rPr>
                <w:rFonts w:ascii="Book Antiqua" w:cs="Book Antiqua" w:eastAsia="Book Antiqua" w:hAnsi="Book Antiqua"/>
                <w:b w:val="1"/>
                <w:color w:val="808080"/>
                <w:sz w:val="24"/>
                <w:szCs w:val="24"/>
                <w:shd w:fill="auto" w:val="clear"/>
                <w:rtl w:val="0"/>
              </w:rPr>
              <w:t xml:space="preserve"> </w:t>
            </w:r>
            <w:hyperlink r:id="rId30">
              <w:r w:rsidDel="00000000" w:rsidR="00000000" w:rsidRPr="00000000">
                <w:rPr>
                  <w:rFonts w:ascii="Book Antiqua" w:cs="Book Antiqua" w:eastAsia="Book Antiqua" w:hAnsi="Book Antiqua"/>
                  <w:b w:val="1"/>
                  <w:color w:val="0000ee"/>
                  <w:sz w:val="24"/>
                  <w:szCs w:val="24"/>
                  <w:u w:val="single"/>
                  <w:shd w:fill="auto" w:val="clear"/>
                  <w:rtl w:val="0"/>
                </w:rPr>
                <w:t xml:space="preserve">Faith Gibson, LM, CPM</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b w:val="1"/>
                <w:color w:val="0066cc"/>
                <w:shd w:fill="auto" w:val="clear"/>
              </w:rPr>
            </w:pPr>
            <w:r w:rsidDel="00000000" w:rsidR="00000000" w:rsidRPr="00000000">
              <w:rPr>
                <w:rFonts w:ascii="Book Antiqua" w:cs="Book Antiqua" w:eastAsia="Book Antiqua" w:hAnsi="Book Antiqua"/>
                <w:b w:val="1"/>
                <w:color w:val="0066cc"/>
                <w:shd w:fill="auto" w:val="clear"/>
                <w:rtl w:val="0"/>
              </w:rPr>
              <w:t xml:space="preserve">Webwife above 5 Internet sites</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b w:val="1"/>
                <w:color w:val="0066cc"/>
                <w:shd w:fill="auto" w:val="clear"/>
              </w:rPr>
            </w:pPr>
            <w:r w:rsidDel="00000000" w:rsidR="00000000" w:rsidRPr="00000000">
              <w:rPr>
                <w:rFonts w:ascii="Book Antiqua" w:cs="Book Antiqua" w:eastAsia="Book Antiqua" w:hAnsi="Book Antiqua"/>
                <w:b w:val="1"/>
                <w:color w:val="0066cc"/>
                <w:shd w:fill="auto" w:val="clear"/>
                <w:rtl w:val="0"/>
              </w:rPr>
              <w:t xml:space="preserve">Serving second 3-yr term, California Medical Board's</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b w:val="1"/>
                <w:color w:val="0066cc"/>
                <w:shd w:fill="auto" w:val="clear"/>
              </w:rPr>
            </w:pPr>
            <w:r w:rsidDel="00000000" w:rsidR="00000000" w:rsidRPr="00000000">
              <w:rPr>
                <w:rFonts w:ascii="Book Antiqua" w:cs="Book Antiqua" w:eastAsia="Book Antiqua" w:hAnsi="Book Antiqua"/>
                <w:b w:val="1"/>
                <w:color w:val="0066cc"/>
                <w:shd w:fill="auto" w:val="clear"/>
                <w:rtl w:val="0"/>
              </w:rPr>
              <w:t xml:space="preserve"> Midwifery Advisory Council</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u w:val="single"/>
                <w:shd w:fill="auto" w:val="clear"/>
              </w:rPr>
            </w:pPr>
            <w:r w:rsidDel="00000000" w:rsidR="00000000" w:rsidRPr="00000000">
              <w:rPr>
                <w:rFonts w:ascii="Book Antiqua" w:cs="Book Antiqua" w:eastAsia="Book Antiqua" w:hAnsi="Book Antiqua"/>
                <w:color w:val="0000ff"/>
                <w:sz w:val="28"/>
                <w:szCs w:val="28"/>
                <w:shd w:fill="auto" w:val="clear"/>
                <w:rtl w:val="0"/>
              </w:rPr>
              <w:t xml:space="preserve">email:</w:t>
            </w:r>
            <w:r w:rsidDel="00000000" w:rsidR="00000000" w:rsidRPr="00000000">
              <w:rPr>
                <w:rFonts w:ascii="Book Antiqua" w:cs="Book Antiqua" w:eastAsia="Book Antiqua" w:hAnsi="Book Antiqua"/>
                <w:shd w:fill="auto" w:val="clear"/>
                <w:rtl w:val="0"/>
              </w:rPr>
              <w:t xml:space="preserve"> </w:t>
            </w:r>
            <w:hyperlink r:id="rId31">
              <w:r w:rsidDel="00000000" w:rsidR="00000000" w:rsidRPr="00000000">
                <w:rPr>
                  <w:rFonts w:ascii="Book Antiqua" w:cs="Book Antiqua" w:eastAsia="Book Antiqua" w:hAnsi="Book Antiqua"/>
                  <w:color w:val="0000ee"/>
                  <w:u w:val="single"/>
                  <w:shd w:fill="auto" w:val="clear"/>
                  <w:rtl w:val="0"/>
                </w:rPr>
                <w:t xml:space="preserve">bonniefaithgibson@gmail.com</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b w:val="1"/>
                <w:color w:val="0000ff"/>
                <w:shd w:fill="auto" w:val="clear"/>
              </w:rPr>
            </w:pPr>
            <w:r w:rsidDel="00000000" w:rsidR="00000000" w:rsidRPr="00000000">
              <w:rPr>
                <w:rFonts w:ascii="Book Antiqua" w:cs="Book Antiqua" w:eastAsia="Book Antiqua" w:hAnsi="Book Antiqua"/>
                <w:color w:val="0000ee"/>
                <w:u w:val="single"/>
                <w:shd w:fill="auto" w:val="clear"/>
              </w:rPr>
              <w:drawing>
                <wp:inline distB="19050" distT="19050" distL="19050" distR="19050">
                  <wp:extent cx="0" cy="0"/>
                  <wp:effectExtent b="0" l="0" r="0" t="0"/>
                  <wp:docPr id="37" name="image37.png"/>
                  <a:graphic>
                    <a:graphicData uri="http://schemas.openxmlformats.org/drawingml/2006/picture">
                      <pic:pic>
                        <pic:nvPicPr>
                          <pic:cNvPr id="0" name="image37.png"/>
                          <pic:cNvPicPr preferRelativeResize="0"/>
                        </pic:nvPicPr>
                        <pic:blipFill>
                          <a:blip r:embed="rId32"/>
                          <a:srcRect b="0" l="0" r="0" t="0"/>
                          <a:stretch>
                            <a:fillRect/>
                          </a:stretch>
                        </pic:blipFill>
                        <pic:spPr>
                          <a:xfrm>
                            <a:off x="0" y="0"/>
                            <a:ext cx="0" cy="0"/>
                          </a:xfrm>
                          <a:prstGeom prst="rect"/>
                          <a:ln/>
                        </pic:spPr>
                      </pic:pic>
                    </a:graphicData>
                  </a:graphic>
                </wp:inline>
              </w:drawing>
            </w:r>
            <w:r w:rsidDel="00000000" w:rsidR="00000000" w:rsidRPr="00000000">
              <w:rPr>
                <w:b w:val="1"/>
                <w:shd w:fill="auto" w:val="clear"/>
                <w:rtl w:val="0"/>
              </w:rPr>
              <w:t xml:space="preserve"> </w:t>
            </w:r>
            <w:r w:rsidDel="00000000" w:rsidR="00000000" w:rsidRPr="00000000">
              <w:rPr>
                <w:shd w:fill="auto" w:val="clear"/>
                <w:rtl w:val="0"/>
              </w:rPr>
              <w:t xml:space="preserve"> </w:t>
            </w:r>
            <w:r w:rsidDel="00000000" w:rsidR="00000000" w:rsidRPr="00000000">
              <w:rPr>
                <w:rFonts w:ascii="Book Antiqua" w:cs="Book Antiqua" w:eastAsia="Book Antiqua" w:hAnsi="Book Antiqua"/>
                <w:b w:val="1"/>
                <w:color w:val="0000ff"/>
                <w:shd w:fill="auto" w:val="clear"/>
                <w:rtl w:val="0"/>
              </w:rPr>
              <w:t xml:space="preserve">Click any picture below ~ info on my midwifery practice</w:t>
            </w:r>
          </w:p>
        </w:tc>
        <w:tc>
          <w:tcPr>
            <w:vMerge w:val="restart"/>
            <w:shd w:fill="e1dacc" w:val="clear"/>
            <w:tcMar>
              <w:top w:w="0.0" w:type="dxa"/>
              <w:left w:w="0.0" w:type="dxa"/>
              <w:bottom w:w="0.0" w:type="dxa"/>
              <w:right w:w="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shd w:fill="auto" w:val="clear"/>
              </w:rPr>
            </w:pPr>
            <w:hyperlink r:id="rId33">
              <w:r w:rsidDel="00000000" w:rsidR="00000000" w:rsidRPr="00000000">
                <w:rPr>
                  <w:rFonts w:ascii="Book Antiqua" w:cs="Book Antiqua" w:eastAsia="Book Antiqua" w:hAnsi="Book Antiqua"/>
                  <w:b w:val="1"/>
                  <w:color w:val="0000ee"/>
                  <w:u w:val="single"/>
                  <w:shd w:fill="auto" w:val="clear"/>
                  <w:rtl w:val="0"/>
                </w:rPr>
                <w:t xml:space="preserve">Table of Contents</w:t>
              </w:r>
            </w:hyperlink>
            <w:r w:rsidDel="00000000" w:rsidR="00000000" w:rsidRPr="00000000">
              <w:rPr>
                <w:rFonts w:ascii="Book Antiqua" w:cs="Book Antiqua" w:eastAsia="Book Antiqua" w:hAnsi="Book Antiqua"/>
                <w:shd w:fill="auto" w:val="clear"/>
                <w:rtl w:val="0"/>
              </w:rPr>
              <w:t xml:space="preserve"> </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b w:val="1"/>
                <w:color w:val="0000ff"/>
                <w:u w:val="single"/>
                <w:shd w:fill="auto" w:val="clear"/>
              </w:rPr>
            </w:pPr>
            <w:hyperlink r:id="rId34">
              <w:r w:rsidDel="00000000" w:rsidR="00000000" w:rsidRPr="00000000">
                <w:rPr>
                  <w:rFonts w:ascii="Book Antiqua" w:cs="Book Antiqua" w:eastAsia="Book Antiqua" w:hAnsi="Book Antiqua"/>
                  <w:b w:val="1"/>
                  <w:color w:val="0000ff"/>
                  <w:u w:val="single"/>
                  <w:shd w:fill="auto" w:val="clear"/>
                  <w:rtl w:val="0"/>
                </w:rPr>
                <w:t xml:space="preserve">info@collegeofmidwives.org</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b w:val="1"/>
                <w:color w:val="0000ff"/>
                <w:u w:val="single"/>
                <w:shd w:fill="auto" w:val="clear"/>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jc w:val="center"/>
              <w:rPr>
                <w:shd w:fill="auto" w:val="clear"/>
              </w:rPr>
            </w:pPr>
            <w:r w:rsidDel="00000000" w:rsidR="00000000" w:rsidRPr="00000000">
              <w:rPr>
                <w:shd w:fill="auto" w:val="clear"/>
                <w:rtl w:val="0"/>
              </w:rPr>
              <w:t xml:space="preserve"> </w:t>
            </w:r>
            <w:r w:rsidDel="00000000" w:rsidR="00000000" w:rsidRPr="00000000">
              <w:rPr>
                <w:shd w:fill="auto" w:val="clear"/>
              </w:rPr>
              <w:drawing>
                <wp:inline distB="19050" distT="19050" distL="19050" distR="19050">
                  <wp:extent cx="0" cy="0"/>
                  <wp:effectExtent b="0" l="0" r="0" t="0"/>
                  <wp:docPr id="43" name="image43.png"/>
                  <a:graphic>
                    <a:graphicData uri="http://schemas.openxmlformats.org/drawingml/2006/picture">
                      <pic:pic>
                        <pic:nvPicPr>
                          <pic:cNvPr id="0" name="image43.png"/>
                          <pic:cNvPicPr preferRelativeResize="0"/>
                        </pic:nvPicPr>
                        <pic:blipFill>
                          <a:blip r:embed="rId35"/>
                          <a:srcRect b="0" l="0" r="0" t="0"/>
                          <a:stretch>
                            <a:fillRect/>
                          </a:stretch>
                        </pic:blipFill>
                        <pic:spPr>
                          <a:xfrm>
                            <a:off x="0" y="0"/>
                            <a:ext cx="0" cy="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jc w:val="center"/>
              <w:rPr>
                <w:shd w:fill="auto" w:val="clear"/>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shd w:fill="auto" w:val="clear"/>
              </w:rPr>
            </w:pPr>
            <w:r w:rsidDel="00000000" w:rsidR="00000000" w:rsidRPr="00000000">
              <w:rPr>
                <w:rFonts w:ascii="Palatino Linotype" w:cs="Palatino Linotype" w:eastAsia="Palatino Linotype" w:hAnsi="Palatino Linotype"/>
                <w:shd w:fill="auto" w:val="clear"/>
                <w:rtl w:val="0"/>
              </w:rPr>
              <w:t xml:space="preserve">The </w:t>
            </w:r>
            <w:r w:rsidDel="00000000" w:rsidR="00000000" w:rsidRPr="00000000">
              <w:rPr>
                <w:rFonts w:ascii="Palatino Linotype" w:cs="Palatino Linotype" w:eastAsia="Palatino Linotype" w:hAnsi="Palatino Linotype"/>
                <w:b w:val="1"/>
                <w:shd w:fill="auto" w:val="clear"/>
                <w:rtl w:val="0"/>
              </w:rPr>
              <w:t xml:space="preserve">California Medical Board</w:t>
            </w:r>
            <w:r w:rsidDel="00000000" w:rsidR="00000000" w:rsidRPr="00000000">
              <w:rPr>
                <w:rFonts w:ascii="Palatino Linotype" w:cs="Palatino Linotype" w:eastAsia="Palatino Linotype" w:hAnsi="Palatino Linotype"/>
                <w:shd w:fill="auto" w:val="clear"/>
                <w:rtl w:val="0"/>
              </w:rPr>
              <w:t xml:space="preserve"> asked the </w:t>
            </w:r>
            <w:r w:rsidDel="00000000" w:rsidR="00000000" w:rsidRPr="00000000">
              <w:rPr>
                <w:rFonts w:ascii="Palatino Linotype" w:cs="Palatino Linotype" w:eastAsia="Palatino Linotype" w:hAnsi="Palatino Linotype"/>
                <w:b w:val="1"/>
                <w:shd w:fill="auto" w:val="clear"/>
                <w:rtl w:val="0"/>
              </w:rPr>
              <w:t xml:space="preserve">College of Midwives </w:t>
            </w:r>
            <w:r w:rsidDel="00000000" w:rsidR="00000000" w:rsidRPr="00000000">
              <w:rPr>
                <w:rFonts w:ascii="Palatino Linotype" w:cs="Palatino Linotype" w:eastAsia="Palatino Linotype" w:hAnsi="Palatino Linotype"/>
                <w:shd w:fill="auto" w:val="clear"/>
                <w:rtl w:val="0"/>
              </w:rPr>
              <w:t xml:space="preserve">not to published information from the </w:t>
            </w:r>
            <w:r w:rsidDel="00000000" w:rsidR="00000000" w:rsidRPr="00000000">
              <w:rPr>
                <w:rFonts w:ascii="Palatino Linotype" w:cs="Palatino Linotype" w:eastAsia="Palatino Linotype" w:hAnsi="Palatino Linotype"/>
                <w:b w:val="1"/>
                <w:shd w:fill="auto" w:val="clear"/>
                <w:rtl w:val="0"/>
              </w:rPr>
              <w:t xml:space="preserve">Midwifery Advisory Council</w:t>
            </w:r>
            <w:r w:rsidDel="00000000" w:rsidR="00000000" w:rsidRPr="00000000">
              <w:rPr>
                <w:rFonts w:ascii="Palatino Linotype" w:cs="Palatino Linotype" w:eastAsia="Palatino Linotype" w:hAnsi="Palatino Linotype"/>
                <w:shd w:fill="auto" w:val="clear"/>
                <w:rtl w:val="0"/>
              </w:rPr>
              <w:t xml:space="preserve">, but instead</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shd w:fill="auto" w:val="clear"/>
              </w:rPr>
            </w:pPr>
            <w:r w:rsidDel="00000000" w:rsidR="00000000" w:rsidRPr="00000000">
              <w:rPr>
                <w:rFonts w:ascii="Palatino Linotype" w:cs="Palatino Linotype" w:eastAsia="Palatino Linotype" w:hAnsi="Palatino Linotype"/>
                <w:shd w:fill="auto" w:val="clear"/>
                <w:rtl w:val="0"/>
              </w:rPr>
              <w:t xml:space="preserve"> direct all LMs to the</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b w:val="1"/>
                <w:color w:val="0000ee"/>
                <w:u w:val="single"/>
                <w:shd w:fill="auto" w:val="clear"/>
              </w:rPr>
            </w:pPr>
            <w:hyperlink r:id="rId36">
              <w:r w:rsidDel="00000000" w:rsidR="00000000" w:rsidRPr="00000000">
                <w:rPr>
                  <w:rFonts w:ascii="Palatino Linotype" w:cs="Palatino Linotype" w:eastAsia="Palatino Linotype" w:hAnsi="Palatino Linotype"/>
                  <w:b w:val="1"/>
                  <w:color w:val="0000ee"/>
                  <w:u w:val="single"/>
                  <w:shd w:fill="auto" w:val="clear"/>
                  <w:rtl w:val="0"/>
                </w:rPr>
                <w:t xml:space="preserve">Board's official web site</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b w:val="1"/>
                <w:shd w:fill="auto" w:val="clear"/>
              </w:rPr>
            </w:pPr>
            <w:hyperlink r:id="rId37">
              <w:r w:rsidDel="00000000" w:rsidR="00000000" w:rsidRPr="00000000">
                <w:rPr>
                  <w:rFonts w:ascii="Palatino Linotype" w:cs="Palatino Linotype" w:eastAsia="Palatino Linotype" w:hAnsi="Palatino Linotype"/>
                  <w:b w:val="1"/>
                  <w:color w:val="0000ee"/>
                  <w:u w:val="single"/>
                  <w:shd w:fill="auto" w:val="clear"/>
                  <w:rtl w:val="0"/>
                </w:rPr>
                <w:t xml:space="preserve">for updates on MBC</w:t>
              </w:r>
            </w:hyperlink>
            <w:r w:rsidDel="00000000" w:rsidR="00000000" w:rsidRPr="00000000">
              <w:rPr>
                <w:rFonts w:ascii="Palatino Linotype" w:cs="Palatino Linotype" w:eastAsia="Palatino Linotype" w:hAnsi="Palatino Linotype"/>
                <w:b w:val="1"/>
                <w:shd w:fill="auto" w:val="clear"/>
                <w:rtl w:val="0"/>
              </w:rPr>
              <w:t xml:space="preserve"> &amp;</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b w:val="1"/>
                <w:shd w:fill="auto" w:val="clear"/>
              </w:rPr>
            </w:pPr>
            <w:hyperlink r:id="rId38">
              <w:r w:rsidDel="00000000" w:rsidR="00000000" w:rsidRPr="00000000">
                <w:rPr>
                  <w:rFonts w:ascii="Palatino Linotype" w:cs="Palatino Linotype" w:eastAsia="Palatino Linotype" w:hAnsi="Palatino Linotype"/>
                  <w:b w:val="1"/>
                  <w:color w:val="0000ee"/>
                  <w:u w:val="single"/>
                  <w:shd w:fill="auto" w:val="clear"/>
                  <w:rtl w:val="0"/>
                </w:rPr>
                <w:t xml:space="preserve">Midwifery Issues</w:t>
              </w:r>
            </w:hyperlink>
            <w:r w:rsidDel="00000000" w:rsidR="00000000" w:rsidRPr="00000000">
              <w:rPr>
                <w:rFonts w:ascii="Palatino Linotype" w:cs="Palatino Linotype" w:eastAsia="Palatino Linotype" w:hAnsi="Palatino Linotype"/>
                <w:b w:val="1"/>
                <w:shd w:fill="auto" w:val="clear"/>
                <w:rtl w:val="0"/>
              </w:rPr>
              <w:t xml:space="preserve"> </w:t>
            </w:r>
          </w:p>
        </w:tc>
        <w:tc>
          <w:tcPr>
            <w:vMerge w:val="restart"/>
            <w:shd w:fill="8080ff" w:val="clear"/>
            <w:tcMar>
              <w:top w:w="0.0" w:type="dxa"/>
              <w:left w:w="0.0" w:type="dxa"/>
              <w:bottom w:w="0.0" w:type="dxa"/>
              <w:right w:w="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jc w:val="center"/>
              <w:rPr>
                <w:shd w:fill="auto" w:val="clear"/>
              </w:rPr>
            </w:pPr>
            <w:r w:rsidDel="00000000" w:rsidR="00000000" w:rsidRPr="00000000">
              <w:rPr>
                <w:shd w:fill="auto" w:val="clear"/>
                <w:rtl w:val="0"/>
              </w:rPr>
              <w:t xml:space="preserve"> </w:t>
            </w:r>
          </w:p>
        </w:tc>
      </w:tr>
      <w:tr>
        <w:trPr>
          <w:trHeight w:val="800" w:hRule="atLeast"/>
        </w:trPr>
        <w:tc>
          <w:tcPr>
            <w:shd w:fill="9d9dff" w:val="clear"/>
            <w:tcMar>
              <w:top w:w="0.0" w:type="dxa"/>
              <w:left w:w="0.0" w:type="dxa"/>
              <w:bottom w:w="0.0" w:type="dxa"/>
              <w:right w:w="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jc w:val="center"/>
              <w:rPr>
                <w:shd w:fill="auto" w:val="clear"/>
              </w:rPr>
            </w:pPr>
            <w:r w:rsidDel="00000000" w:rsidR="00000000" w:rsidRPr="00000000">
              <w:rPr>
                <w:shd w:fill="auto" w:val="clear"/>
                <w:rtl w:val="0"/>
              </w:rPr>
              <w:t xml:space="preserve"> </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jc w:val="center"/>
              <w:rPr>
                <w:shd w:fill="auto" w:val="clear"/>
              </w:rPr>
            </w:pPr>
            <w:r w:rsidDel="00000000" w:rsidR="00000000" w:rsidRPr="00000000">
              <w:rPr>
                <w:rFonts w:ascii="Verdana" w:cs="Verdana" w:eastAsia="Verdana" w:hAnsi="Verdana"/>
                <w:color w:val="ffffff"/>
                <w:sz w:val="28"/>
                <w:szCs w:val="28"/>
                <w:shd w:fill="auto" w:val="clear"/>
                <w:rtl w:val="0"/>
              </w:rPr>
              <w:t xml:space="preserve">Email if questions </w:t>
            </w:r>
            <w:r w:rsidDel="00000000" w:rsidR="00000000" w:rsidRPr="00000000">
              <w:rPr>
                <w:shd w:fill="auto" w:val="clear"/>
                <w:rtl w:val="0"/>
              </w:rPr>
              <w:t xml:space="preserve"> </w:t>
            </w:r>
            <w:r w:rsidDel="00000000" w:rsidR="00000000" w:rsidRPr="00000000">
              <w:rPr>
                <w:rFonts w:ascii="Arial Rounded" w:cs="Arial Rounded" w:eastAsia="Arial Rounded" w:hAnsi="Arial Rounded"/>
                <w:sz w:val="20"/>
                <w:szCs w:val="20"/>
                <w:shd w:fill="auto" w:val="clear"/>
                <w:rtl w:val="0"/>
              </w:rPr>
              <w:t xml:space="preserve"> </w:t>
            </w:r>
            <w:hyperlink r:id="rId39">
              <w:r w:rsidDel="00000000" w:rsidR="00000000" w:rsidRPr="00000000">
                <w:rPr>
                  <w:rFonts w:ascii="Arial Rounded" w:cs="Arial Rounded" w:eastAsia="Arial Rounded" w:hAnsi="Arial Rounded"/>
                  <w:color w:val="0000ee"/>
                  <w:sz w:val="20"/>
                  <w:szCs w:val="20"/>
                  <w:u w:val="single"/>
                  <w:shd w:fill="auto" w:val="clear"/>
                  <w:rtl w:val="0"/>
                </w:rPr>
                <w:t xml:space="preserve"> </w:t>
              </w:r>
            </w:hyperlink>
            <w:hyperlink r:id="rId40">
              <w:r w:rsidDel="00000000" w:rsidR="00000000" w:rsidRPr="00000000">
                <w:rPr>
                  <w:rFonts w:ascii="Arial Rounded" w:cs="Arial Rounded" w:eastAsia="Arial Rounded" w:hAnsi="Arial Rounded"/>
                  <w:color w:val="ffffff"/>
                  <w:sz w:val="20"/>
                  <w:szCs w:val="20"/>
                  <w:u w:val="single"/>
                  <w:shd w:fill="auto" w:val="clear"/>
                  <w:rtl w:val="0"/>
                </w:rPr>
                <w:t xml:space="preserve">bonniefaithgibson@gmail.com</w:t>
              </w:r>
            </w:hyperlink>
            <w:r w:rsidDel="00000000" w:rsidR="00000000" w:rsidRPr="00000000">
              <w:rPr>
                <w:shd w:fill="auto" w:val="clear"/>
                <w:rtl w:val="0"/>
              </w:rPr>
              <w:t xml:space="preserve"> </w:t>
            </w:r>
          </w:p>
        </w:tc>
        <w:tc>
          <w:tcPr>
            <w:vMerge w:val="continue"/>
            <w:shd w:fill="ffffff" w:val="clear"/>
            <w:tcMar>
              <w:top w:w="0.0" w:type="dxa"/>
              <w:left w:w="0.0" w:type="dxa"/>
              <w:bottom w:w="0.0" w:type="dxa"/>
              <w:right w:w="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hd w:fill="auto" w:val="clear"/>
              </w:rPr>
            </w:pPr>
            <w:r w:rsidDel="00000000" w:rsidR="00000000" w:rsidRPr="00000000">
              <w:rPr>
                <w:rtl w:val="0"/>
              </w:rPr>
            </w:r>
          </w:p>
        </w:tc>
        <w:tc>
          <w:tcPr>
            <w:vMerge w:val="continue"/>
            <w:shd w:fill="e1dacc" w:val="clear"/>
            <w:tcMar>
              <w:top w:w="0.0" w:type="dxa"/>
              <w:left w:w="0.0" w:type="dxa"/>
              <w:bottom w:w="0.0" w:type="dxa"/>
              <w:right w:w="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hd w:fill="auto" w:val="clear"/>
              </w:rPr>
            </w:pPr>
            <w:r w:rsidDel="00000000" w:rsidR="00000000" w:rsidRPr="00000000">
              <w:rPr>
                <w:rtl w:val="0"/>
              </w:rPr>
            </w:r>
          </w:p>
        </w:tc>
        <w:tc>
          <w:tcPr>
            <w:vMerge w:val="continue"/>
            <w:shd w:fill="8080ff" w:val="clear"/>
            <w:tcMar>
              <w:top w:w="0.0" w:type="dxa"/>
              <w:left w:w="0.0" w:type="dxa"/>
              <w:bottom w:w="0.0" w:type="dxa"/>
              <w:right w:w="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6464ff"/>
                <w:sz w:val="48"/>
                <w:szCs w:val="48"/>
                <w:shd w:fill="auto" w:val="clear"/>
              </w:rPr>
            </w:pPr>
            <w:r w:rsidDel="00000000" w:rsidR="00000000" w:rsidRPr="00000000">
              <w:rPr>
                <w:rFonts w:ascii="Book Antiqua" w:cs="Book Antiqua" w:eastAsia="Book Antiqua" w:hAnsi="Book Antiqua"/>
                <w:color w:val="6464ff"/>
                <w:sz w:val="48"/>
                <w:szCs w:val="48"/>
                <w:shd w:fill="auto" w:val="clear"/>
                <w:rtl w:val="0"/>
              </w:rPr>
              <w:t xml:space="preserve">American College</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6464ff"/>
                <w:sz w:val="48"/>
                <w:szCs w:val="48"/>
                <w:shd w:fill="auto" w:val="clear"/>
              </w:rPr>
            </w:pPr>
            <w:r w:rsidDel="00000000" w:rsidR="00000000" w:rsidRPr="00000000">
              <w:rPr>
                <w:rFonts w:ascii="Book Antiqua" w:cs="Book Antiqua" w:eastAsia="Book Antiqua" w:hAnsi="Book Antiqua"/>
                <w:color w:val="6464ff"/>
                <w:sz w:val="48"/>
                <w:szCs w:val="48"/>
                <w:shd w:fill="auto" w:val="clear"/>
                <w:rtl w:val="0"/>
              </w:rPr>
              <w:t xml:space="preserve">of  Community Midwives  </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jc w:val="center"/>
              <w:rPr>
                <w:rFonts w:ascii="tahoma" w:cs="tahoma" w:eastAsia="tahoma" w:hAnsi="tahoma"/>
                <w:color w:val="6464ff"/>
                <w:sz w:val="28"/>
                <w:szCs w:val="28"/>
                <w:shd w:fill="auto" w:val="clear"/>
              </w:rPr>
            </w:pPr>
            <w:r w:rsidDel="00000000" w:rsidR="00000000" w:rsidRPr="00000000">
              <w:rPr>
                <w:shd w:fill="auto" w:val="clear"/>
                <w:rtl w:val="0"/>
              </w:rPr>
              <w:t xml:space="preserve"> </w:t>
            </w:r>
            <w:r w:rsidDel="00000000" w:rsidR="00000000" w:rsidRPr="00000000">
              <w:rPr>
                <w:rFonts w:ascii="tahoma" w:cs="tahoma" w:eastAsia="tahoma" w:hAnsi="tahoma"/>
                <w:color w:val="6464ff"/>
                <w:sz w:val="28"/>
                <w:szCs w:val="28"/>
                <w:shd w:fill="auto" w:val="clear"/>
                <w:rtl w:val="0"/>
              </w:rPr>
              <w:t xml:space="preserve">A professional organization for Community Midwives</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r w:rsidDel="00000000" w:rsidR="00000000" w:rsidRPr="00000000">
              <w:rPr>
                <w:rFonts w:ascii="Palatino Linotype" w:cs="Palatino Linotype" w:eastAsia="Palatino Linotype" w:hAnsi="Palatino Linotype"/>
                <w:color w:val="808080"/>
                <w:sz w:val="28"/>
                <w:szCs w:val="28"/>
                <w:shd w:fill="auto" w:val="clear"/>
                <w:rtl w:val="0"/>
              </w:rPr>
              <w:t xml:space="preserve">(1)</w:t>
            </w:r>
            <w:r w:rsidDel="00000000" w:rsidR="00000000" w:rsidRPr="00000000">
              <w:rPr>
                <w:shd w:fill="auto" w:val="clear"/>
                <w:rtl w:val="0"/>
              </w:rPr>
              <w:t xml:space="preserve"> </w:t>
            </w:r>
            <w:r w:rsidDel="00000000" w:rsidR="00000000" w:rsidRPr="00000000">
              <w:rPr>
                <w:rFonts w:ascii="Book Antiqua" w:cs="Book Antiqua" w:eastAsia="Book Antiqua" w:hAnsi="Book Antiqua"/>
                <w:sz w:val="28"/>
                <w:szCs w:val="28"/>
                <w:shd w:fill="auto" w:val="clear"/>
                <w:rtl w:val="0"/>
              </w:rPr>
              <w:t xml:space="preserve"> </w:t>
            </w:r>
            <w:hyperlink r:id="rId41">
              <w:r w:rsidDel="00000000" w:rsidR="00000000" w:rsidRPr="00000000">
                <w:rPr>
                  <w:rFonts w:ascii="Book Antiqua" w:cs="Book Antiqua" w:eastAsia="Book Antiqua" w:hAnsi="Book Antiqua"/>
                  <w:color w:val="0000ee"/>
                  <w:sz w:val="28"/>
                  <w:szCs w:val="28"/>
                  <w:u w:val="single"/>
                  <w:shd w:fill="auto" w:val="clear"/>
                  <w:rtl w:val="0"/>
                </w:rPr>
                <w:t xml:space="preserve">American College of Community Midwives </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r w:rsidDel="00000000" w:rsidR="00000000" w:rsidRPr="00000000">
              <w:rPr>
                <w:shd w:fill="auto" w:val="clear"/>
                <w:rtl w:val="0"/>
              </w:rPr>
              <w:t xml:space="preserve"> </w:t>
            </w:r>
            <w:r w:rsidDel="00000000" w:rsidR="00000000" w:rsidRPr="00000000">
              <w:rPr>
                <w:rFonts w:ascii="Book Antiqua" w:cs="Book Antiqua" w:eastAsia="Book Antiqua" w:hAnsi="Book Antiqua"/>
                <w:color w:val="808080"/>
                <w:sz w:val="28"/>
                <w:szCs w:val="28"/>
                <w:shd w:fill="auto" w:val="clear"/>
                <w:rtl w:val="0"/>
              </w:rPr>
              <w:t xml:space="preserve">(2) </w:t>
            </w:r>
            <w:hyperlink r:id="rId42">
              <w:r w:rsidDel="00000000" w:rsidR="00000000" w:rsidRPr="00000000">
                <w:rPr>
                  <w:rFonts w:ascii="Book Antiqua" w:cs="Book Antiqua" w:eastAsia="Book Antiqua" w:hAnsi="Book Antiqua"/>
                  <w:color w:val="0000ee"/>
                  <w:sz w:val="28"/>
                  <w:szCs w:val="28"/>
                  <w:u w:val="single"/>
                  <w:shd w:fill="auto" w:val="clear"/>
                  <w:rtl w:val="0"/>
                </w:rPr>
                <w:t xml:space="preserve">California College of Midwives</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r w:rsidDel="00000000" w:rsidR="00000000" w:rsidRPr="00000000">
              <w:rPr>
                <w:rFonts w:ascii="Book Antiqua" w:cs="Book Antiqua" w:eastAsia="Book Antiqua" w:hAnsi="Book Antiqua"/>
                <w:sz w:val="28"/>
                <w:szCs w:val="28"/>
                <w:shd w:fill="auto" w:val="clear"/>
                <w:rtl w:val="0"/>
              </w:rPr>
              <w:t xml:space="preserve">(3) </w:t>
            </w:r>
            <w:hyperlink r:id="rId43">
              <w:r w:rsidDel="00000000" w:rsidR="00000000" w:rsidRPr="00000000">
                <w:rPr>
                  <w:rFonts w:ascii="Book Antiqua" w:cs="Book Antiqua" w:eastAsia="Book Antiqua" w:hAnsi="Book Antiqua"/>
                  <w:color w:val="0000ee"/>
                  <w:sz w:val="28"/>
                  <w:szCs w:val="28"/>
                  <w:u w:val="single"/>
                  <w:shd w:fill="auto" w:val="clear"/>
                  <w:rtl w:val="0"/>
                </w:rPr>
                <w:t xml:space="preserve"> ScienceBasedBirth.com</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r w:rsidDel="00000000" w:rsidR="00000000" w:rsidRPr="00000000">
              <w:rPr>
                <w:rFonts w:ascii="Book Antiqua" w:cs="Book Antiqua" w:eastAsia="Book Antiqua" w:hAnsi="Book Antiqua"/>
                <w:color w:val="808080"/>
                <w:sz w:val="28"/>
                <w:szCs w:val="28"/>
                <w:shd w:fill="auto" w:val="clear"/>
                <w:rtl w:val="0"/>
              </w:rPr>
              <w:t xml:space="preserve">(4) </w:t>
            </w:r>
            <w:hyperlink r:id="rId44">
              <w:r w:rsidDel="00000000" w:rsidR="00000000" w:rsidRPr="00000000">
                <w:rPr>
                  <w:rFonts w:ascii="Book Antiqua" w:cs="Book Antiqua" w:eastAsia="Book Antiqua" w:hAnsi="Book Antiqua"/>
                  <w:color w:val="0000ee"/>
                  <w:sz w:val="28"/>
                  <w:szCs w:val="28"/>
                  <w:u w:val="single"/>
                  <w:shd w:fill="auto" w:val="clear"/>
                  <w:rtl w:val="0"/>
                </w:rPr>
                <w:t xml:space="preserve">HealthCare_2.0.com</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shd w:fill="auto" w:val="clear"/>
              </w:rPr>
            </w:pPr>
            <w:r w:rsidDel="00000000" w:rsidR="00000000" w:rsidRPr="00000000">
              <w:rPr>
                <w:rFonts w:ascii="Book Antiqua" w:cs="Book Antiqua" w:eastAsia="Book Antiqua" w:hAnsi="Book Antiqua"/>
                <w:color w:val="808080"/>
                <w:sz w:val="28"/>
                <w:szCs w:val="28"/>
                <w:shd w:fill="auto" w:val="clear"/>
                <w:rtl w:val="0"/>
              </w:rPr>
              <w:t xml:space="preserve">(5) </w:t>
            </w:r>
            <w:r w:rsidDel="00000000" w:rsidR="00000000" w:rsidRPr="00000000">
              <w:rPr>
                <w:rFonts w:ascii="Book Antiqua" w:cs="Book Antiqua" w:eastAsia="Book Antiqua" w:hAnsi="Book Antiqua"/>
                <w:sz w:val="28"/>
                <w:szCs w:val="28"/>
                <w:shd w:fill="auto" w:val="clear"/>
                <w:rtl w:val="0"/>
              </w:rPr>
              <w:t xml:space="preserve"> </w:t>
            </w:r>
            <w:hyperlink r:id="rId45">
              <w:r w:rsidDel="00000000" w:rsidR="00000000" w:rsidRPr="00000000">
                <w:rPr>
                  <w:rFonts w:ascii="Book Antiqua" w:cs="Book Antiqua" w:eastAsia="Book Antiqua" w:hAnsi="Book Antiqua"/>
                  <w:color w:val="0000ee"/>
                  <w:sz w:val="28"/>
                  <w:szCs w:val="28"/>
                  <w:u w:val="single"/>
                  <w:shd w:fill="auto" w:val="clear"/>
                  <w:rtl w:val="0"/>
                </w:rPr>
                <w:t xml:space="preserve">NormalBirth.Org</w:t>
              </w:r>
            </w:hyperlink>
            <w:r w:rsidDel="00000000" w:rsidR="00000000" w:rsidRPr="00000000">
              <w:rPr>
                <w:sz w:val="28"/>
                <w:szCs w:val="28"/>
                <w:shd w:fill="auto" w:val="clear"/>
                <w:rtl w:val="0"/>
              </w:rPr>
              <w:t xml:space="preserve"> </w:t>
            </w:r>
            <w:r w:rsidDel="00000000" w:rsidR="00000000" w:rsidRPr="00000000">
              <w:rPr>
                <w:shd w:fill="auto" w:val="clear"/>
                <w:rtl w:val="0"/>
              </w:rPr>
              <w:t xml:space="preserve"> </w:t>
            </w:r>
            <w:r w:rsidDel="00000000" w:rsidR="00000000" w:rsidRPr="00000000">
              <w:rPr>
                <w:rFonts w:ascii="Book Antiqua" w:cs="Book Antiqua" w:eastAsia="Book Antiqua" w:hAnsi="Book Antiqua"/>
                <w:shd w:fill="auto" w:val="clear"/>
                <w:rtl w:val="0"/>
              </w:rPr>
              <w:t xml:space="preserve"> </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b w:val="1"/>
                <w:color w:val="ff0000"/>
                <w:sz w:val="28"/>
                <w:szCs w:val="28"/>
                <w:u w:val="single"/>
                <w:shd w:fill="auto" w:val="clear"/>
              </w:rPr>
            </w:pPr>
            <w:r w:rsidDel="00000000" w:rsidR="00000000" w:rsidRPr="00000000">
              <w:rPr>
                <w:rFonts w:ascii="Book Antiqua" w:cs="Book Antiqua" w:eastAsia="Book Antiqua" w:hAnsi="Book Antiqua"/>
                <w:sz w:val="28"/>
                <w:szCs w:val="28"/>
                <w:shd w:fill="auto" w:val="clear"/>
                <w:rtl w:val="0"/>
              </w:rPr>
              <w:t xml:space="preserve">     </w:t>
            </w:r>
            <w:r w:rsidDel="00000000" w:rsidR="00000000" w:rsidRPr="00000000">
              <w:rPr>
                <w:rFonts w:ascii="Book Antiqua" w:cs="Book Antiqua" w:eastAsia="Book Antiqua" w:hAnsi="Book Antiqua"/>
                <w:shd w:fill="auto" w:val="clear"/>
                <w:rtl w:val="0"/>
              </w:rPr>
              <w:t xml:space="preserve"> </w:t>
            </w:r>
            <w:r w:rsidDel="00000000" w:rsidR="00000000" w:rsidRPr="00000000">
              <w:rPr>
                <w:rFonts w:ascii="Book Antiqua" w:cs="Book Antiqua" w:eastAsia="Book Antiqua" w:hAnsi="Book Antiqua"/>
                <w:color w:val="808080"/>
                <w:shd w:fill="auto" w:val="clear"/>
                <w:rtl w:val="0"/>
              </w:rPr>
              <w:t xml:space="preserve"> </w:t>
            </w:r>
            <w:r w:rsidDel="00000000" w:rsidR="00000000" w:rsidRPr="00000000">
              <w:rPr>
                <w:rFonts w:ascii="Book Antiqua" w:cs="Book Antiqua" w:eastAsia="Book Antiqua" w:hAnsi="Book Antiqua"/>
                <w:color w:val="808080"/>
                <w:sz w:val="28"/>
                <w:szCs w:val="28"/>
                <w:shd w:fill="auto" w:val="clear"/>
                <w:rtl w:val="0"/>
              </w:rPr>
              <w:t xml:space="preserve"> (6)</w:t>
            </w:r>
            <w:r w:rsidDel="00000000" w:rsidR="00000000" w:rsidRPr="00000000">
              <w:rPr>
                <w:rFonts w:ascii="Book Antiqua" w:cs="Book Antiqua" w:eastAsia="Book Antiqua" w:hAnsi="Book Antiqua"/>
                <w:b w:val="1"/>
                <w:color w:val="808080"/>
                <w:shd w:fill="auto" w:val="clear"/>
                <w:rtl w:val="0"/>
              </w:rPr>
              <w:t xml:space="preserve"> </w:t>
            </w:r>
            <w:hyperlink r:id="rId46">
              <w:r w:rsidDel="00000000" w:rsidR="00000000" w:rsidRPr="00000000">
                <w:rPr>
                  <w:rFonts w:ascii="Book Antiqua" w:cs="Book Antiqua" w:eastAsia="Book Antiqua" w:hAnsi="Book Antiqua"/>
                  <w:b w:val="1"/>
                  <w:color w:val="0000ee"/>
                  <w:u w:val="single"/>
                  <w:shd w:fill="auto" w:val="clear"/>
                  <w:rtl w:val="0"/>
                </w:rPr>
                <w:t xml:space="preserve"> </w:t>
              </w:r>
            </w:hyperlink>
            <w:hyperlink r:id="rId47">
              <w:r w:rsidDel="00000000" w:rsidR="00000000" w:rsidRPr="00000000">
                <w:rPr>
                  <w:rFonts w:ascii="Book Antiqua" w:cs="Book Antiqua" w:eastAsia="Book Antiqua" w:hAnsi="Book Antiqua"/>
                  <w:color w:val="0000ff"/>
                  <w:sz w:val="28"/>
                  <w:szCs w:val="28"/>
                  <w:u w:val="single"/>
                  <w:shd w:fill="auto" w:val="clear"/>
                  <w:rtl w:val="0"/>
                </w:rPr>
                <w:t xml:space="preserve">MaterntyCare</w:t>
              </w:r>
            </w:hyperlink>
            <w:hyperlink r:id="rId48">
              <w:r w:rsidDel="00000000" w:rsidR="00000000" w:rsidRPr="00000000">
                <w:rPr>
                  <w:rFonts w:ascii="Book Antiqua" w:cs="Book Antiqua" w:eastAsia="Book Antiqua" w:hAnsi="Book Antiqua"/>
                  <w:color w:val="0000ee"/>
                  <w:sz w:val="28"/>
                  <w:szCs w:val="28"/>
                  <w:u w:val="single"/>
                  <w:shd w:fill="auto" w:val="clear"/>
                  <w:rtl w:val="0"/>
                </w:rPr>
                <w:t xml:space="preserve">_</w:t>
              </w:r>
            </w:hyperlink>
            <w:hyperlink r:id="rId49">
              <w:r w:rsidDel="00000000" w:rsidR="00000000" w:rsidRPr="00000000">
                <w:rPr>
                  <w:rFonts w:ascii="Book Antiqua" w:cs="Book Antiqua" w:eastAsia="Book Antiqua" w:hAnsi="Book Antiqua"/>
                  <w:b w:val="1"/>
                  <w:color w:val="ff0000"/>
                  <w:sz w:val="28"/>
                  <w:szCs w:val="28"/>
                  <w:u w:val="single"/>
                  <w:shd w:fill="auto" w:val="clear"/>
                  <w:rtl w:val="0"/>
                </w:rPr>
                <w:t xml:space="preserve">2.0</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jc w:val="center"/>
              <w:rPr>
                <w:b w:val="1"/>
                <w:shd w:fill="auto" w:val="clear"/>
              </w:rPr>
            </w:pPr>
            <w:r w:rsidDel="00000000" w:rsidR="00000000" w:rsidRPr="00000000">
              <w:rPr>
                <w:rFonts w:ascii="Book Antiqua" w:cs="Book Antiqua" w:eastAsia="Book Antiqua" w:hAnsi="Book Antiqua"/>
                <w:b w:val="1"/>
                <w:color w:val="ff0000"/>
                <w:sz w:val="28"/>
                <w:szCs w:val="28"/>
                <w:u w:val="single"/>
                <w:shd w:fill="auto" w:val="clear"/>
              </w:rPr>
              <w:drawing>
                <wp:inline distB="19050" distT="19050" distL="19050" distR="19050">
                  <wp:extent cx="0" cy="0"/>
                  <wp:effectExtent b="0" l="0" r="0" t="0"/>
                  <wp:docPr id="41" name="image41.png"/>
                  <a:graphic>
                    <a:graphicData uri="http://schemas.openxmlformats.org/drawingml/2006/picture">
                      <pic:pic>
                        <pic:nvPicPr>
                          <pic:cNvPr id="0" name="image41.png"/>
                          <pic:cNvPicPr preferRelativeResize="0"/>
                        </pic:nvPicPr>
                        <pic:blipFill>
                          <a:blip r:embed="rId50"/>
                          <a:srcRect b="0" l="0" r="0" t="0"/>
                          <a:stretch>
                            <a:fillRect/>
                          </a:stretch>
                        </pic:blipFill>
                        <pic:spPr>
                          <a:xfrm>
                            <a:off x="0" y="0"/>
                            <a:ext cx="0" cy="0"/>
                          </a:xfrm>
                          <a:prstGeom prst="rect"/>
                          <a:ln/>
                        </pic:spPr>
                      </pic:pic>
                    </a:graphicData>
                  </a:graphic>
                </wp:inline>
              </w:drawing>
            </w:r>
            <w:r w:rsidDel="00000000" w:rsidR="00000000" w:rsidRPr="00000000">
              <w:rPr>
                <w:b w:val="1"/>
                <w:shd w:fill="auto" w:val="clear"/>
                <w:rtl w:val="0"/>
              </w:rPr>
              <w:t xml:space="preserve">    </w:t>
            </w:r>
            <w:r w:rsidDel="00000000" w:rsidR="00000000" w:rsidRPr="00000000">
              <w:rPr>
                <w:b w:val="1"/>
                <w:shd w:fill="eecaff" w:val="clear"/>
                <w:rtl w:val="0"/>
              </w:rPr>
              <w:t xml:space="preserve"> </w:t>
            </w:r>
            <w:r w:rsidDel="00000000" w:rsidR="00000000" w:rsidRPr="00000000">
              <w:rPr>
                <w:rFonts w:ascii="Book Antiqua" w:cs="Book Antiqua" w:eastAsia="Book Antiqua" w:hAnsi="Book Antiqua"/>
                <w:b w:val="1"/>
                <w:color w:val="0000ff"/>
                <w:sz w:val="36"/>
                <w:szCs w:val="36"/>
                <w:shd w:fill="eecaff" w:val="clear"/>
                <w:rtl w:val="0"/>
              </w:rPr>
              <w:t xml:space="preserve"> Latest NEWS </w:t>
            </w:r>
            <w:r w:rsidDel="00000000" w:rsidR="00000000" w:rsidRPr="00000000">
              <w:rPr>
                <w:b w:val="1"/>
                <w:shd w:fill="auto" w:val="clear"/>
                <w:rtl w:val="0"/>
              </w:rPr>
              <w:t xml:space="preserve">    </w:t>
            </w:r>
            <w:r w:rsidDel="00000000" w:rsidR="00000000" w:rsidRPr="00000000">
              <w:rPr>
                <w:b w:val="1"/>
                <w:shd w:fill="auto" w:val="clear"/>
              </w:rPr>
              <w:drawing>
                <wp:inline distB="19050" distT="19050" distL="19050" distR="19050">
                  <wp:extent cx="0" cy="0"/>
                  <wp:effectExtent b="0" l="0" r="0" t="0"/>
                  <wp:docPr id="47" name="image47.png"/>
                  <a:graphic>
                    <a:graphicData uri="http://schemas.openxmlformats.org/drawingml/2006/picture">
                      <pic:pic>
                        <pic:nvPicPr>
                          <pic:cNvPr id="0" name="image47.png"/>
                          <pic:cNvPicPr preferRelativeResize="0"/>
                        </pic:nvPicPr>
                        <pic:blipFill>
                          <a:blip r:embed="rId51"/>
                          <a:srcRect b="0" l="0" r="0" t="0"/>
                          <a:stretch>
                            <a:fillRect/>
                          </a:stretch>
                        </pic:blipFill>
                        <pic:spPr>
                          <a:xfrm>
                            <a:off x="0" y="0"/>
                            <a:ext cx="0" cy="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hyperlink w:anchor="gjdgxs">
              <w:r w:rsidDel="00000000" w:rsidR="00000000" w:rsidRPr="00000000">
                <w:rPr>
                  <w:rFonts w:ascii="Book Antiqua" w:cs="Book Antiqua" w:eastAsia="Book Antiqua" w:hAnsi="Book Antiqua"/>
                  <w:color w:val="0000ee"/>
                  <w:sz w:val="28"/>
                  <w:szCs w:val="28"/>
                  <w:u w:val="single"/>
                  <w:shd w:fill="auto" w:val="clear"/>
                  <w:rtl w:val="0"/>
                </w:rPr>
                <w:t xml:space="preserve">New &amp; important public health info</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hyperlink w:anchor="gjdgxs">
              <w:r w:rsidDel="00000000" w:rsidR="00000000" w:rsidRPr="00000000">
                <w:rPr>
                  <w:rFonts w:ascii="Book Antiqua" w:cs="Book Antiqua" w:eastAsia="Book Antiqua" w:hAnsi="Book Antiqua"/>
                  <w:color w:val="0000ee"/>
                  <w:sz w:val="28"/>
                  <w:szCs w:val="28"/>
                  <w:u w:val="single"/>
                  <w:shd w:fill="auto" w:val="clear"/>
                  <w:rtl w:val="0"/>
                </w:rPr>
                <w:t xml:space="preserve"> in Maternity Care Field</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r w:rsidDel="00000000" w:rsidR="00000000" w:rsidRPr="00000000">
              <w:rPr>
                <w:rFonts w:ascii="Book Antiqua" w:cs="Book Antiqua" w:eastAsia="Book Antiqua" w:hAnsi="Book Antiqua"/>
                <w:color w:val="0000ee"/>
                <w:sz w:val="28"/>
                <w:szCs w:val="28"/>
                <w:u w:val="single"/>
                <w:shd w:fill="auto" w:val="clear"/>
              </w:rPr>
              <w:drawing>
                <wp:inline distB="19050" distT="19050" distL="19050" distR="19050">
                  <wp:extent cx="0" cy="0"/>
                  <wp:effectExtent b="0" l="0" r="0" t="0"/>
                  <wp:docPr id="44" name="image44.png"/>
                  <a:graphic>
                    <a:graphicData uri="http://schemas.openxmlformats.org/drawingml/2006/picture">
                      <pic:pic>
                        <pic:nvPicPr>
                          <pic:cNvPr id="0" name="image44.png"/>
                          <pic:cNvPicPr preferRelativeResize="0"/>
                        </pic:nvPicPr>
                        <pic:blipFill>
                          <a:blip r:embed="rId52"/>
                          <a:srcRect b="0" l="0" r="0" t="0"/>
                          <a:stretch>
                            <a:fillRect/>
                          </a:stretch>
                        </pic:blipFill>
                        <pic:spPr>
                          <a:xfrm>
                            <a:off x="0" y="0"/>
                            <a:ext cx="0" cy="0"/>
                          </a:xfrm>
                          <a:prstGeom prst="rect"/>
                          <a:ln/>
                        </pic:spPr>
                      </pic:pic>
                    </a:graphicData>
                  </a:graphic>
                </wp:inline>
              </w:drawing>
            </w:r>
            <w:hyperlink r:id="rId53">
              <w:r w:rsidDel="00000000" w:rsidR="00000000" w:rsidRPr="00000000">
                <w:rPr>
                  <w:color w:val="0000ee"/>
                  <w:u w:val="single"/>
                  <w:shd w:fill="auto" w:val="clear"/>
                  <w:rtl w:val="0"/>
                </w:rPr>
                <w:t xml:space="preserve"> </w:t>
              </w:r>
            </w:hyperlink>
            <w:r w:rsidDel="00000000" w:rsidR="00000000" w:rsidRPr="00000000">
              <w:rPr>
                <w:rFonts w:ascii="Book Antiqua" w:cs="Book Antiqua" w:eastAsia="Book Antiqua" w:hAnsi="Book Antiqua"/>
                <w:sz w:val="28"/>
                <w:szCs w:val="28"/>
                <w:shd w:fill="auto" w:val="clear"/>
                <w:rtl w:val="0"/>
              </w:rPr>
              <w:t xml:space="preserve"> </w:t>
            </w:r>
            <w:hyperlink r:id="rId54">
              <w:r w:rsidDel="00000000" w:rsidR="00000000" w:rsidRPr="00000000">
                <w:rPr>
                  <w:rFonts w:ascii="Book Antiqua" w:cs="Book Antiqua" w:eastAsia="Book Antiqua" w:hAnsi="Book Antiqua"/>
                  <w:color w:val="0000ee"/>
                  <w:sz w:val="28"/>
                  <w:szCs w:val="28"/>
                  <w:u w:val="single"/>
                  <w:shd w:fill="auto" w:val="clear"/>
                  <w:rtl w:val="0"/>
                </w:rPr>
                <w:t xml:space="preserve">Important or Popular Documents for midwives</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ff"/>
                <w:sz w:val="28"/>
                <w:szCs w:val="28"/>
                <w:shd w:fill="auto" w:val="clear"/>
              </w:rPr>
            </w:pPr>
            <w:r w:rsidDel="00000000" w:rsidR="00000000" w:rsidRPr="00000000">
              <w:rPr>
                <w:rFonts w:ascii="Verdana" w:cs="Verdana" w:eastAsia="Verdana" w:hAnsi="Verdana"/>
                <w:color w:val="ff0000"/>
                <w:sz w:val="28"/>
                <w:szCs w:val="28"/>
                <w:shd w:fill="auto" w:val="clear"/>
                <w:rtl w:val="0"/>
              </w:rPr>
              <w:t xml:space="preserve">Must See Video</w:t>
            </w:r>
            <w:r w:rsidDel="00000000" w:rsidR="00000000" w:rsidRPr="00000000">
              <w:rPr>
                <w:shd w:fill="auto" w:val="clear"/>
                <w:rtl w:val="0"/>
              </w:rPr>
              <w:t xml:space="preserve"> </w:t>
            </w:r>
            <w:r w:rsidDel="00000000" w:rsidR="00000000" w:rsidRPr="00000000">
              <w:rPr>
                <w:color w:val="0000ff"/>
                <w:shd w:fill="auto" w:val="clear"/>
                <w:rtl w:val="0"/>
              </w:rPr>
              <w:t xml:space="preserve"> </w:t>
            </w:r>
            <w:r w:rsidDel="00000000" w:rsidR="00000000" w:rsidRPr="00000000">
              <w:rPr>
                <w:rFonts w:ascii="Book Antiqua" w:cs="Book Antiqua" w:eastAsia="Book Antiqua" w:hAnsi="Book Antiqua"/>
                <w:color w:val="0000ff"/>
                <w:shd w:fill="auto" w:val="clear"/>
                <w:rtl w:val="0"/>
              </w:rPr>
              <w:t xml:space="preserve">from</w:t>
            </w:r>
            <w:r w:rsidDel="00000000" w:rsidR="00000000" w:rsidRPr="00000000">
              <w:rPr>
                <w:rFonts w:ascii="Book Antiqua" w:cs="Book Antiqua" w:eastAsia="Book Antiqua" w:hAnsi="Book Antiqua"/>
                <w:color w:val="0000ff"/>
                <w:sz w:val="28"/>
                <w:szCs w:val="28"/>
                <w:shd w:fill="auto" w:val="clear"/>
                <w:rtl w:val="0"/>
              </w:rPr>
              <w:t xml:space="preserve"> "</w:t>
            </w:r>
            <w:hyperlink r:id="rId55">
              <w:r w:rsidDel="00000000" w:rsidR="00000000" w:rsidRPr="00000000">
                <w:rPr>
                  <w:rFonts w:ascii="Bookman Old Style" w:cs="Bookman Old Style" w:eastAsia="Bookman Old Style" w:hAnsi="Bookman Old Style"/>
                  <w:color w:val="0000ee"/>
                  <w:sz w:val="28"/>
                  <w:szCs w:val="28"/>
                  <w:u w:val="single"/>
                  <w:shd w:fill="auto" w:val="clear"/>
                  <w:rtl w:val="0"/>
                </w:rPr>
                <w:t xml:space="preserve">Where's My Midwife</w:t>
              </w:r>
            </w:hyperlink>
            <w:r w:rsidDel="00000000" w:rsidR="00000000" w:rsidRPr="00000000">
              <w:rPr>
                <w:rFonts w:ascii="Book Antiqua" w:cs="Book Antiqua" w:eastAsia="Book Antiqua" w:hAnsi="Book Antiqua"/>
                <w:color w:val="0000ff"/>
                <w:sz w:val="28"/>
                <w:szCs w:val="28"/>
                <w:shd w:fill="auto" w:val="clear"/>
                <w:rtl w:val="0"/>
              </w:rPr>
              <w:t xml:space="preserve">"</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8080ff"/>
                <w:sz w:val="28"/>
                <w:szCs w:val="28"/>
                <w:u w:val="single"/>
                <w:shd w:fill="auto" w:val="clear"/>
              </w:rPr>
            </w:pPr>
            <w:r w:rsidDel="00000000" w:rsidR="00000000" w:rsidRPr="00000000">
              <w:rPr>
                <w:rFonts w:ascii="Book Antiqua" w:cs="Book Antiqua" w:eastAsia="Book Antiqua" w:hAnsi="Book Antiqua"/>
                <w:sz w:val="28"/>
                <w:szCs w:val="28"/>
                <w:shd w:fill="auto" w:val="clear"/>
                <w:rtl w:val="0"/>
              </w:rPr>
              <w:t xml:space="preserve"> </w:t>
            </w:r>
            <w:hyperlink r:id="rId56">
              <w:r w:rsidDel="00000000" w:rsidR="00000000" w:rsidRPr="00000000">
                <w:rPr>
                  <w:rFonts w:ascii="Book Antiqua" w:cs="Book Antiqua" w:eastAsia="Book Antiqua" w:hAnsi="Book Antiqua"/>
                  <w:color w:val="0000ee"/>
                  <w:sz w:val="28"/>
                  <w:szCs w:val="28"/>
                  <w:u w:val="single"/>
                  <w:shd w:fill="auto" w:val="clear"/>
                  <w:rtl w:val="0"/>
                </w:rPr>
                <w:t xml:space="preserve">Midwife's Diner</w:t>
              </w:r>
            </w:hyperlink>
            <w:r w:rsidDel="00000000" w:rsidR="00000000" w:rsidRPr="00000000">
              <w:rPr>
                <w:rFonts w:ascii="Book Antiqua" w:cs="Book Antiqua" w:eastAsia="Book Antiqua" w:hAnsi="Book Antiqua"/>
                <w:sz w:val="28"/>
                <w:szCs w:val="28"/>
                <w:shd w:fill="auto" w:val="clear"/>
                <w:rtl w:val="0"/>
              </w:rPr>
              <w:t xml:space="preserve">    </w:t>
            </w:r>
            <w:hyperlink r:id="rId57">
              <w:r w:rsidDel="00000000" w:rsidR="00000000" w:rsidRPr="00000000">
                <w:rPr>
                  <w:rFonts w:ascii="Book Antiqua" w:cs="Book Antiqua" w:eastAsia="Book Antiqua" w:hAnsi="Book Antiqua"/>
                  <w:color w:val="0000ee"/>
                  <w:sz w:val="28"/>
                  <w:szCs w:val="28"/>
                  <w:u w:val="single"/>
                  <w:shd w:fill="auto" w:val="clear"/>
                  <w:rtl w:val="0"/>
                </w:rPr>
                <w:t xml:space="preserve">Flash Mob </w:t>
              </w:r>
            </w:hyperlink>
            <w:hyperlink r:id="rId58">
              <w:r w:rsidDel="00000000" w:rsidR="00000000" w:rsidRPr="00000000">
                <w:rPr>
                  <w:rFonts w:ascii="Book Antiqua" w:cs="Book Antiqua" w:eastAsia="Book Antiqua" w:hAnsi="Book Antiqua"/>
                  <w:color w:val="8080ff"/>
                  <w:sz w:val="28"/>
                  <w:szCs w:val="28"/>
                  <w:u w:val="single"/>
                  <w:shd w:fill="auto" w:val="clear"/>
                  <w:rtl w:val="0"/>
                </w:rPr>
                <w:t xml:space="preserve">#1</w:t>
              </w:r>
            </w:hyperlink>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hyperlink r:id="rId59">
              <w:r w:rsidDel="00000000" w:rsidR="00000000" w:rsidRPr="00000000">
                <w:rPr>
                  <w:rFonts w:ascii="Book Antiqua" w:cs="Book Antiqua" w:eastAsia="Book Antiqua" w:hAnsi="Book Antiqua"/>
                  <w:color w:val="0000ee"/>
                  <w:sz w:val="28"/>
                  <w:szCs w:val="28"/>
                  <w:u w:val="single"/>
                  <w:shd w:fill="auto" w:val="clear"/>
                  <w:rtl w:val="0"/>
                </w:rPr>
                <w:t xml:space="preserve">http://normal-birth.blogspot.com</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jc w:val="center"/>
              <w:rPr>
                <w:highlight w:val="red"/>
              </w:rPr>
            </w:pPr>
            <w:r w:rsidDel="00000000" w:rsidR="00000000" w:rsidRPr="00000000">
              <w:rPr>
                <w:b w:val="1"/>
                <w:shd w:fill="auto" w:val="clear"/>
                <w:rtl w:val="0"/>
              </w:rPr>
              <w:t xml:space="preserve"> </w:t>
            </w:r>
            <w:r w:rsidDel="00000000" w:rsidR="00000000" w:rsidRPr="00000000">
              <w:rPr>
                <w:highlight w:val="red"/>
                <w:rtl w:val="0"/>
              </w:rPr>
              <w:t xml:space="preserve"> </w:t>
            </w:r>
            <w:r w:rsidDel="00000000" w:rsidR="00000000" w:rsidRPr="00000000">
              <w:rPr>
                <w:shd w:fill="auto" w:val="clear"/>
                <w:rtl w:val="0"/>
              </w:rPr>
              <w:t xml:space="preserve"> </w:t>
            </w:r>
            <w:r w:rsidDel="00000000" w:rsidR="00000000" w:rsidRPr="00000000">
              <w:rPr>
                <w:shd w:fill="8080ff" w:val="clear"/>
                <w:rtl w:val="0"/>
              </w:rPr>
              <w:t xml:space="preserve"> </w:t>
            </w:r>
            <w:r w:rsidDel="00000000" w:rsidR="00000000" w:rsidRPr="00000000">
              <w:rPr>
                <w:rFonts w:ascii="Bookman Old Style" w:cs="Bookman Old Style" w:eastAsia="Bookman Old Style" w:hAnsi="Bookman Old Style"/>
                <w:color w:val="eecaff"/>
                <w:sz w:val="28"/>
                <w:szCs w:val="28"/>
                <w:shd w:fill="8080ff" w:val="clear"/>
                <w:rtl w:val="0"/>
              </w:rPr>
              <w:t xml:space="preserve"> Subdirectories</w:t>
            </w:r>
            <w:r w:rsidDel="00000000" w:rsidR="00000000" w:rsidRPr="00000000">
              <w:rPr>
                <w:shd w:fill="8080ff" w:val="clear"/>
                <w:rtl w:val="0"/>
              </w:rPr>
              <w:t xml:space="preserve"> </w:t>
            </w:r>
            <w:r w:rsidDel="00000000" w:rsidR="00000000" w:rsidRPr="00000000">
              <w:rPr>
                <w:rFonts w:ascii="Bookman Old Style" w:cs="Bookman Old Style" w:eastAsia="Bookman Old Style" w:hAnsi="Bookman Old Style"/>
                <w:color w:val="eecaff"/>
                <w:sz w:val="28"/>
                <w:szCs w:val="28"/>
                <w:shd w:fill="8080ff" w:val="clear"/>
                <w:rtl w:val="0"/>
              </w:rPr>
              <w:t xml:space="preserve">~ California Licensed Midwives</w:t>
            </w:r>
            <w:r w:rsidDel="00000000" w:rsidR="00000000" w:rsidRPr="00000000">
              <w:rPr>
                <w:shd w:fill="8080ff" w:val="clear"/>
                <w:rtl w:val="0"/>
              </w:rPr>
              <w:t xml:space="preserve"> </w:t>
            </w:r>
            <w:r w:rsidDel="00000000" w:rsidR="00000000" w:rsidRPr="00000000">
              <w:rPr>
                <w:shd w:fill="auto" w:val="clear"/>
                <w:rtl w:val="0"/>
              </w:rPr>
              <w:t xml:space="preserve"> </w:t>
            </w:r>
            <w:r w:rsidDel="00000000" w:rsidR="00000000" w:rsidRPr="00000000">
              <w:rPr>
                <w:highlight w:val="red"/>
                <w:rtl w:val="0"/>
              </w:rPr>
              <w:t xml:space="preserve"> </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ff"/>
                <w:sz w:val="28"/>
                <w:szCs w:val="28"/>
                <w:shd w:fill="auto" w:val="clear"/>
              </w:rPr>
            </w:pPr>
            <w:r w:rsidDel="00000000" w:rsidR="00000000" w:rsidRPr="00000000">
              <w:rPr>
                <w:b w:val="1"/>
                <w:shd w:fill="auto" w:val="clear"/>
                <w:rtl w:val="0"/>
              </w:rPr>
              <w:t xml:space="preserve"> </w:t>
            </w:r>
            <w:r w:rsidDel="00000000" w:rsidR="00000000" w:rsidRPr="00000000">
              <w:rPr>
                <w:b w:val="1"/>
                <w:shd w:fill="auto" w:val="clear"/>
              </w:rPr>
              <w:drawing>
                <wp:inline distB="19050" distT="19050" distL="19050" distR="19050">
                  <wp:extent cx="0" cy="0"/>
                  <wp:effectExtent b="0" l="0" r="0" t="0"/>
                  <wp:docPr id="46" name="image46.png"/>
                  <a:graphic>
                    <a:graphicData uri="http://schemas.openxmlformats.org/drawingml/2006/picture">
                      <pic:pic>
                        <pic:nvPicPr>
                          <pic:cNvPr id="0" name="image46.png"/>
                          <pic:cNvPicPr preferRelativeResize="0"/>
                        </pic:nvPicPr>
                        <pic:blipFill>
                          <a:blip r:embed="rId60"/>
                          <a:srcRect b="0" l="0" r="0" t="0"/>
                          <a:stretch>
                            <a:fillRect/>
                          </a:stretch>
                        </pic:blipFill>
                        <pic:spPr>
                          <a:xfrm>
                            <a:off x="0" y="0"/>
                            <a:ext cx="0" cy="0"/>
                          </a:xfrm>
                          <a:prstGeom prst="rect"/>
                          <a:ln/>
                        </pic:spPr>
                      </pic:pic>
                    </a:graphicData>
                  </a:graphic>
                </wp:inline>
              </w:drawing>
            </w:r>
            <w:r w:rsidDel="00000000" w:rsidR="00000000" w:rsidRPr="00000000">
              <w:rPr>
                <w:shd w:fill="auto" w:val="clear"/>
                <w:rtl w:val="0"/>
              </w:rPr>
              <w:t xml:space="preserve"> </w:t>
            </w:r>
            <w:r w:rsidDel="00000000" w:rsidR="00000000" w:rsidRPr="00000000">
              <w:rPr>
                <w:rFonts w:ascii="Book Antiqua" w:cs="Book Antiqua" w:eastAsia="Book Antiqua" w:hAnsi="Book Antiqua"/>
                <w:color w:val="0000ff"/>
                <w:sz w:val="28"/>
                <w:szCs w:val="28"/>
                <w:shd w:fill="auto" w:val="clear"/>
                <w:rtl w:val="0"/>
              </w:rPr>
              <w:t xml:space="preserve">California MBC's</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hyperlink r:id="rId61">
              <w:r w:rsidDel="00000000" w:rsidR="00000000" w:rsidRPr="00000000">
                <w:rPr>
                  <w:rFonts w:ascii="Book Antiqua" w:cs="Book Antiqua" w:eastAsia="Book Antiqua" w:hAnsi="Book Antiqua"/>
                  <w:color w:val="0000ee"/>
                  <w:sz w:val="28"/>
                  <w:szCs w:val="28"/>
                  <w:u w:val="single"/>
                  <w:shd w:fill="auto" w:val="clear"/>
                  <w:rtl w:val="0"/>
                </w:rPr>
                <w:t xml:space="preserve">Midwifery Advisory Council</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jc w:val="center"/>
              <w:rPr>
                <w:shd w:fill="auto" w:val="clear"/>
              </w:rPr>
            </w:pPr>
            <w:r w:rsidDel="00000000" w:rsidR="00000000" w:rsidRPr="00000000">
              <w:rPr>
                <w:rFonts w:ascii="Book Antiqua" w:cs="Book Antiqua" w:eastAsia="Book Antiqua" w:hAnsi="Book Antiqua"/>
                <w:color w:val="0000ee"/>
                <w:sz w:val="28"/>
                <w:szCs w:val="28"/>
                <w:u w:val="single"/>
                <w:shd w:fill="auto" w:val="clear"/>
              </w:rPr>
              <w:drawing>
                <wp:inline distB="19050" distT="19050" distL="19050" distR="19050">
                  <wp:extent cx="0" cy="0"/>
                  <wp:effectExtent b="0" l="0" r="0" t="0"/>
                  <wp:docPr id="48" name="image48.png"/>
                  <a:graphic>
                    <a:graphicData uri="http://schemas.openxmlformats.org/drawingml/2006/picture">
                      <pic:pic>
                        <pic:nvPicPr>
                          <pic:cNvPr id="0" name="image48.png"/>
                          <pic:cNvPicPr preferRelativeResize="0"/>
                        </pic:nvPicPr>
                        <pic:blipFill>
                          <a:blip r:embed="rId62"/>
                          <a:srcRect b="0" l="0" r="0" t="0"/>
                          <a:stretch>
                            <a:fillRect/>
                          </a:stretch>
                        </pic:blipFill>
                        <pic:spPr>
                          <a:xfrm>
                            <a:off x="0" y="0"/>
                            <a:ext cx="0" cy="0"/>
                          </a:xfrm>
                          <a:prstGeom prst="rect"/>
                          <a:ln/>
                        </pic:spPr>
                      </pic:pic>
                    </a:graphicData>
                  </a:graphic>
                </wp:inline>
              </w:drawing>
            </w:r>
            <w:r w:rsidDel="00000000" w:rsidR="00000000" w:rsidRPr="00000000">
              <w:rPr>
                <w:rFonts w:ascii="Book Antiqua" w:cs="Book Antiqua" w:eastAsia="Book Antiqua" w:hAnsi="Book Antiqua"/>
                <w:color w:val="ff0000"/>
                <w:sz w:val="28"/>
                <w:szCs w:val="28"/>
                <w:shd w:fill="auto" w:val="clear"/>
                <w:rtl w:val="0"/>
              </w:rPr>
              <w:t xml:space="preserve"> </w:t>
            </w:r>
            <w:hyperlink r:id="rId63">
              <w:r w:rsidDel="00000000" w:rsidR="00000000" w:rsidRPr="00000000">
                <w:rPr>
                  <w:rFonts w:ascii="Book Antiqua" w:cs="Book Antiqua" w:eastAsia="Book Antiqua" w:hAnsi="Book Antiqua"/>
                  <w:color w:val="0000ee"/>
                  <w:sz w:val="28"/>
                  <w:szCs w:val="28"/>
                  <w:u w:val="single"/>
                  <w:shd w:fill="auto" w:val="clear"/>
                  <w:rtl w:val="0"/>
                </w:rPr>
                <w:t xml:space="preserve">Synopsis LMAR  2008 PHB Stats</w:t>
              </w:r>
            </w:hyperlink>
            <w:r w:rsidDel="00000000" w:rsidR="00000000" w:rsidRPr="00000000">
              <w:rPr>
                <w:shd w:fill="auto" w:val="clear"/>
                <w:rtl w:val="0"/>
              </w:rPr>
              <w:t xml:space="preserve"> </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b w:val="1"/>
                <w:color w:val="0000ee"/>
                <w:sz w:val="24"/>
                <w:szCs w:val="24"/>
                <w:u w:val="single"/>
                <w:shd w:fill="auto" w:val="clear"/>
              </w:rPr>
            </w:pPr>
            <w:r w:rsidDel="00000000" w:rsidR="00000000" w:rsidRPr="00000000">
              <w:pict>
                <v:rect style="width:0.0pt;height:1.5pt" o:hr="t" o:hrstd="t" o:hralign="center" fillcolor="#A0A0A0" stroked="f"/>
              </w:pict>
            </w:r>
            <w:r w:rsidDel="00000000" w:rsidR="00000000" w:rsidRPr="00000000">
              <w:rPr>
                <w:shd w:fill="auto" w:val="clear"/>
              </w:rPr>
              <w:drawing>
                <wp:inline distB="19050" distT="19050" distL="19050" distR="19050">
                  <wp:extent cx="0" cy="0"/>
                  <wp:effectExtent b="0" l="0" r="0" t="0"/>
                  <wp:docPr id="49" name="image49.png"/>
                  <a:graphic>
                    <a:graphicData uri="http://schemas.openxmlformats.org/drawingml/2006/picture">
                      <pic:pic>
                        <pic:nvPicPr>
                          <pic:cNvPr id="0" name="image49.png"/>
                          <pic:cNvPicPr preferRelativeResize="0"/>
                        </pic:nvPicPr>
                        <pic:blipFill>
                          <a:blip r:embed="rId64"/>
                          <a:srcRect b="0" l="0" r="0" t="0"/>
                          <a:stretch>
                            <a:fillRect/>
                          </a:stretch>
                        </pic:blipFill>
                        <pic:spPr>
                          <a:xfrm>
                            <a:off x="0" y="0"/>
                            <a:ext cx="0" cy="0"/>
                          </a:xfrm>
                          <a:prstGeom prst="rect"/>
                          <a:ln/>
                        </pic:spPr>
                      </pic:pic>
                    </a:graphicData>
                  </a:graphic>
                </wp:inline>
              </w:drawing>
            </w:r>
            <w:r w:rsidDel="00000000" w:rsidR="00000000" w:rsidRPr="00000000">
              <w:rPr>
                <w:shd w:fill="auto" w:val="clear"/>
                <w:rtl w:val="0"/>
              </w:rPr>
              <w:t xml:space="preserve"> </w:t>
            </w:r>
            <w:r w:rsidDel="00000000" w:rsidR="00000000" w:rsidRPr="00000000">
              <w:rPr>
                <w:rFonts w:ascii="Book Antiqua" w:cs="Book Antiqua" w:eastAsia="Book Antiqua" w:hAnsi="Book Antiqua"/>
                <w:b w:val="1"/>
                <w:color w:val="808080"/>
                <w:sz w:val="24"/>
                <w:szCs w:val="24"/>
                <w:shd w:fill="auto" w:val="clear"/>
                <w:rtl w:val="0"/>
              </w:rPr>
              <w:t xml:space="preserve"> </w:t>
            </w:r>
            <w:hyperlink r:id="rId65">
              <w:r w:rsidDel="00000000" w:rsidR="00000000" w:rsidRPr="00000000">
                <w:rPr>
                  <w:rFonts w:ascii="Book Antiqua" w:cs="Book Antiqua" w:eastAsia="Book Antiqua" w:hAnsi="Book Antiqua"/>
                  <w:b w:val="1"/>
                  <w:color w:val="0000ee"/>
                  <w:sz w:val="24"/>
                  <w:szCs w:val="24"/>
                  <w:u w:val="single"/>
                  <w:shd w:fill="auto" w:val="clear"/>
                  <w:rtl w:val="0"/>
                </w:rPr>
                <w:t xml:space="preserve">Faith Gibson, LM, CPM</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b w:val="1"/>
                <w:color w:val="0066cc"/>
                <w:shd w:fill="auto" w:val="clear"/>
              </w:rPr>
            </w:pPr>
            <w:r w:rsidDel="00000000" w:rsidR="00000000" w:rsidRPr="00000000">
              <w:rPr>
                <w:rFonts w:ascii="Book Antiqua" w:cs="Book Antiqua" w:eastAsia="Book Antiqua" w:hAnsi="Book Antiqua"/>
                <w:b w:val="1"/>
                <w:color w:val="0066cc"/>
                <w:shd w:fill="auto" w:val="clear"/>
                <w:rtl w:val="0"/>
              </w:rPr>
              <w:t xml:space="preserve">Webwife above 5 Internet sites</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b w:val="1"/>
                <w:color w:val="0066cc"/>
                <w:shd w:fill="auto" w:val="clear"/>
              </w:rPr>
            </w:pPr>
            <w:r w:rsidDel="00000000" w:rsidR="00000000" w:rsidRPr="00000000">
              <w:rPr>
                <w:rFonts w:ascii="Book Antiqua" w:cs="Book Antiqua" w:eastAsia="Book Antiqua" w:hAnsi="Book Antiqua"/>
                <w:b w:val="1"/>
                <w:color w:val="0066cc"/>
                <w:shd w:fill="auto" w:val="clear"/>
                <w:rtl w:val="0"/>
              </w:rPr>
              <w:t xml:space="preserve">Serving second 3-yr term, California Medical Board's</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b w:val="1"/>
                <w:color w:val="0066cc"/>
                <w:shd w:fill="auto" w:val="clear"/>
              </w:rPr>
            </w:pPr>
            <w:r w:rsidDel="00000000" w:rsidR="00000000" w:rsidRPr="00000000">
              <w:rPr>
                <w:rFonts w:ascii="Book Antiqua" w:cs="Book Antiqua" w:eastAsia="Book Antiqua" w:hAnsi="Book Antiqua"/>
                <w:b w:val="1"/>
                <w:color w:val="0066cc"/>
                <w:shd w:fill="auto" w:val="clear"/>
                <w:rtl w:val="0"/>
              </w:rPr>
              <w:t xml:space="preserve"> Midwifery Advisory Council</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u w:val="single"/>
                <w:shd w:fill="auto" w:val="clear"/>
              </w:rPr>
            </w:pPr>
            <w:r w:rsidDel="00000000" w:rsidR="00000000" w:rsidRPr="00000000">
              <w:rPr>
                <w:rFonts w:ascii="Book Antiqua" w:cs="Book Antiqua" w:eastAsia="Book Antiqua" w:hAnsi="Book Antiqua"/>
                <w:color w:val="0000ff"/>
                <w:sz w:val="28"/>
                <w:szCs w:val="28"/>
                <w:shd w:fill="auto" w:val="clear"/>
                <w:rtl w:val="0"/>
              </w:rPr>
              <w:t xml:space="preserve">email:</w:t>
            </w:r>
            <w:r w:rsidDel="00000000" w:rsidR="00000000" w:rsidRPr="00000000">
              <w:rPr>
                <w:rFonts w:ascii="Book Antiqua" w:cs="Book Antiqua" w:eastAsia="Book Antiqua" w:hAnsi="Book Antiqua"/>
                <w:shd w:fill="auto" w:val="clear"/>
                <w:rtl w:val="0"/>
              </w:rPr>
              <w:t xml:space="preserve"> </w:t>
            </w:r>
            <w:hyperlink r:id="rId66">
              <w:r w:rsidDel="00000000" w:rsidR="00000000" w:rsidRPr="00000000">
                <w:rPr>
                  <w:rFonts w:ascii="Book Antiqua" w:cs="Book Antiqua" w:eastAsia="Book Antiqua" w:hAnsi="Book Antiqua"/>
                  <w:color w:val="0000ee"/>
                  <w:u w:val="single"/>
                  <w:shd w:fill="auto" w:val="clear"/>
                  <w:rtl w:val="0"/>
                </w:rPr>
                <w:t xml:space="preserve">bonniefaithgibson@gmail.com</w:t>
              </w:r>
            </w:hyperlink>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b w:val="1"/>
                <w:color w:val="0000ff"/>
                <w:shd w:fill="auto" w:val="clear"/>
              </w:rPr>
            </w:pPr>
            <w:r w:rsidDel="00000000" w:rsidR="00000000" w:rsidRPr="00000000">
              <w:rPr>
                <w:rFonts w:ascii="Book Antiqua" w:cs="Book Antiqua" w:eastAsia="Book Antiqua" w:hAnsi="Book Antiqua"/>
                <w:color w:val="0000ee"/>
                <w:u w:val="single"/>
                <w:shd w:fill="auto" w:val="clear"/>
              </w:rPr>
              <w:drawing>
                <wp:inline distB="19050" distT="19050" distL="19050" distR="19050">
                  <wp:extent cx="0" cy="0"/>
                  <wp:effectExtent b="0" l="0" r="0" t="0"/>
                  <wp:docPr id="50" name="image50.png"/>
                  <a:graphic>
                    <a:graphicData uri="http://schemas.openxmlformats.org/drawingml/2006/picture">
                      <pic:pic>
                        <pic:nvPicPr>
                          <pic:cNvPr id="0" name="image50.png"/>
                          <pic:cNvPicPr preferRelativeResize="0"/>
                        </pic:nvPicPr>
                        <pic:blipFill>
                          <a:blip r:embed="rId67"/>
                          <a:srcRect b="0" l="0" r="0" t="0"/>
                          <a:stretch>
                            <a:fillRect/>
                          </a:stretch>
                        </pic:blipFill>
                        <pic:spPr>
                          <a:xfrm>
                            <a:off x="0" y="0"/>
                            <a:ext cx="0" cy="0"/>
                          </a:xfrm>
                          <a:prstGeom prst="rect"/>
                          <a:ln/>
                        </pic:spPr>
                      </pic:pic>
                    </a:graphicData>
                  </a:graphic>
                </wp:inline>
              </w:drawing>
            </w:r>
            <w:r w:rsidDel="00000000" w:rsidR="00000000" w:rsidRPr="00000000">
              <w:rPr>
                <w:b w:val="1"/>
                <w:shd w:fill="auto" w:val="clear"/>
                <w:rtl w:val="0"/>
              </w:rPr>
              <w:t xml:space="preserve"> </w:t>
            </w:r>
            <w:r w:rsidDel="00000000" w:rsidR="00000000" w:rsidRPr="00000000">
              <w:rPr>
                <w:shd w:fill="auto" w:val="clear"/>
                <w:rtl w:val="0"/>
              </w:rPr>
              <w:t xml:space="preserve"> </w:t>
            </w:r>
            <w:r w:rsidDel="00000000" w:rsidR="00000000" w:rsidRPr="00000000">
              <w:rPr>
                <w:rFonts w:ascii="Book Antiqua" w:cs="Book Antiqua" w:eastAsia="Book Antiqua" w:hAnsi="Book Antiqua"/>
                <w:b w:val="1"/>
                <w:color w:val="0000ff"/>
                <w:shd w:fill="auto" w:val="clear"/>
                <w:rtl w:val="0"/>
              </w:rPr>
              <w:t xml:space="preserve">Click any picture below ~ info on my midwifery practice</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shd w:fill="auto" w:val="clear"/>
              </w:rPr>
            </w:pPr>
            <w:hyperlink r:id="rId68">
              <w:r w:rsidDel="00000000" w:rsidR="00000000" w:rsidRPr="00000000">
                <w:rPr>
                  <w:rFonts w:ascii="Book Antiqua" w:cs="Book Antiqua" w:eastAsia="Book Antiqua" w:hAnsi="Book Antiqua"/>
                  <w:b w:val="1"/>
                  <w:color w:val="0000ee"/>
                  <w:u w:val="single"/>
                  <w:shd w:fill="auto" w:val="clear"/>
                  <w:rtl w:val="0"/>
                </w:rPr>
                <w:t xml:space="preserve">Table of Contents</w:t>
              </w:r>
            </w:hyperlink>
            <w:r w:rsidDel="00000000" w:rsidR="00000000" w:rsidRPr="00000000">
              <w:rPr>
                <w:rFonts w:ascii="Book Antiqua" w:cs="Book Antiqua" w:eastAsia="Book Antiqua" w:hAnsi="Book Antiqua"/>
                <w:shd w:fill="auto" w:val="clear"/>
                <w:rtl w:val="0"/>
              </w:rPr>
              <w:t xml:space="preserve"> </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b w:val="1"/>
                <w:color w:val="0000ff"/>
                <w:u w:val="single"/>
                <w:shd w:fill="auto" w:val="clear"/>
              </w:rPr>
            </w:pPr>
            <w:hyperlink r:id="rId69">
              <w:r w:rsidDel="00000000" w:rsidR="00000000" w:rsidRPr="00000000">
                <w:rPr>
                  <w:rFonts w:ascii="Book Antiqua" w:cs="Book Antiqua" w:eastAsia="Book Antiqua" w:hAnsi="Book Antiqua"/>
                  <w:b w:val="1"/>
                  <w:color w:val="0000ff"/>
                  <w:u w:val="single"/>
                  <w:shd w:fill="auto" w:val="clear"/>
                  <w:rtl w:val="0"/>
                </w:rPr>
                <w:t xml:space="preserve">info@collegeofmidwives.org</w:t>
              </w:r>
            </w:hyperlink>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b w:val="1"/>
                <w:color w:val="0000ff"/>
                <w:u w:val="single"/>
                <w:shd w:fill="auto" w:val="clear"/>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jc w:val="center"/>
              <w:rPr>
                <w:shd w:fill="auto" w:val="clear"/>
              </w:rPr>
            </w:pPr>
            <w:r w:rsidDel="00000000" w:rsidR="00000000" w:rsidRPr="00000000">
              <w:rPr>
                <w:shd w:fill="auto" w:val="clear"/>
                <w:rtl w:val="0"/>
              </w:rPr>
              <w:t xml:space="preserve"> </w:t>
            </w:r>
            <w:r w:rsidDel="00000000" w:rsidR="00000000" w:rsidRPr="00000000">
              <w:rPr>
                <w:shd w:fill="auto" w:val="clear"/>
              </w:rPr>
              <w:drawing>
                <wp:inline distB="19050" distT="19050" distL="19050" distR="19050">
                  <wp:extent cx="0" cy="0"/>
                  <wp:effectExtent b="0" l="0" r="0" t="0"/>
                  <wp:docPr id="51" name="image51.png"/>
                  <a:graphic>
                    <a:graphicData uri="http://schemas.openxmlformats.org/drawingml/2006/picture">
                      <pic:pic>
                        <pic:nvPicPr>
                          <pic:cNvPr id="0" name="image51.png"/>
                          <pic:cNvPicPr preferRelativeResize="0"/>
                        </pic:nvPicPr>
                        <pic:blipFill>
                          <a:blip r:embed="rId70"/>
                          <a:srcRect b="0" l="0" r="0" t="0"/>
                          <a:stretch>
                            <a:fillRect/>
                          </a:stretch>
                        </pic:blipFill>
                        <pic:spPr>
                          <a:xfrm>
                            <a:off x="0" y="0"/>
                            <a:ext cx="0" cy="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jc w:val="center"/>
              <w:rPr>
                <w:shd w:fill="auto" w:val="clear"/>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shd w:fill="auto" w:val="clear"/>
              </w:rPr>
            </w:pPr>
            <w:r w:rsidDel="00000000" w:rsidR="00000000" w:rsidRPr="00000000">
              <w:rPr>
                <w:rFonts w:ascii="Palatino Linotype" w:cs="Palatino Linotype" w:eastAsia="Palatino Linotype" w:hAnsi="Palatino Linotype"/>
                <w:shd w:fill="auto" w:val="clear"/>
                <w:rtl w:val="0"/>
              </w:rPr>
              <w:t xml:space="preserve">The </w:t>
            </w:r>
            <w:r w:rsidDel="00000000" w:rsidR="00000000" w:rsidRPr="00000000">
              <w:rPr>
                <w:rFonts w:ascii="Palatino Linotype" w:cs="Palatino Linotype" w:eastAsia="Palatino Linotype" w:hAnsi="Palatino Linotype"/>
                <w:b w:val="1"/>
                <w:shd w:fill="auto" w:val="clear"/>
                <w:rtl w:val="0"/>
              </w:rPr>
              <w:t xml:space="preserve">California Medical Board</w:t>
            </w:r>
            <w:r w:rsidDel="00000000" w:rsidR="00000000" w:rsidRPr="00000000">
              <w:rPr>
                <w:rFonts w:ascii="Palatino Linotype" w:cs="Palatino Linotype" w:eastAsia="Palatino Linotype" w:hAnsi="Palatino Linotype"/>
                <w:shd w:fill="auto" w:val="clear"/>
                <w:rtl w:val="0"/>
              </w:rPr>
              <w:t xml:space="preserve"> asked the </w:t>
            </w:r>
            <w:r w:rsidDel="00000000" w:rsidR="00000000" w:rsidRPr="00000000">
              <w:rPr>
                <w:rFonts w:ascii="Palatino Linotype" w:cs="Palatino Linotype" w:eastAsia="Palatino Linotype" w:hAnsi="Palatino Linotype"/>
                <w:b w:val="1"/>
                <w:shd w:fill="auto" w:val="clear"/>
                <w:rtl w:val="0"/>
              </w:rPr>
              <w:t xml:space="preserve">College of Midwives </w:t>
            </w:r>
            <w:r w:rsidDel="00000000" w:rsidR="00000000" w:rsidRPr="00000000">
              <w:rPr>
                <w:rFonts w:ascii="Palatino Linotype" w:cs="Palatino Linotype" w:eastAsia="Palatino Linotype" w:hAnsi="Palatino Linotype"/>
                <w:shd w:fill="auto" w:val="clear"/>
                <w:rtl w:val="0"/>
              </w:rPr>
              <w:t xml:space="preserve">not to published information from the </w:t>
            </w:r>
            <w:r w:rsidDel="00000000" w:rsidR="00000000" w:rsidRPr="00000000">
              <w:rPr>
                <w:rFonts w:ascii="Palatino Linotype" w:cs="Palatino Linotype" w:eastAsia="Palatino Linotype" w:hAnsi="Palatino Linotype"/>
                <w:b w:val="1"/>
                <w:shd w:fill="auto" w:val="clear"/>
                <w:rtl w:val="0"/>
              </w:rPr>
              <w:t xml:space="preserve">Midwifery Advisory Council</w:t>
            </w:r>
            <w:r w:rsidDel="00000000" w:rsidR="00000000" w:rsidRPr="00000000">
              <w:rPr>
                <w:rFonts w:ascii="Palatino Linotype" w:cs="Palatino Linotype" w:eastAsia="Palatino Linotype" w:hAnsi="Palatino Linotype"/>
                <w:shd w:fill="auto" w:val="clear"/>
                <w:rtl w:val="0"/>
              </w:rPr>
              <w:t xml:space="preserve">, but instead</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shd w:fill="auto" w:val="clear"/>
              </w:rPr>
            </w:pPr>
            <w:r w:rsidDel="00000000" w:rsidR="00000000" w:rsidRPr="00000000">
              <w:rPr>
                <w:rFonts w:ascii="Palatino Linotype" w:cs="Palatino Linotype" w:eastAsia="Palatino Linotype" w:hAnsi="Palatino Linotype"/>
                <w:shd w:fill="auto" w:val="clear"/>
                <w:rtl w:val="0"/>
              </w:rPr>
              <w:t xml:space="preserve"> direct all LMs to the</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b w:val="1"/>
                <w:color w:val="0000ee"/>
                <w:u w:val="single"/>
                <w:shd w:fill="auto" w:val="clear"/>
              </w:rPr>
            </w:pPr>
            <w:hyperlink r:id="rId71">
              <w:r w:rsidDel="00000000" w:rsidR="00000000" w:rsidRPr="00000000">
                <w:rPr>
                  <w:rFonts w:ascii="Palatino Linotype" w:cs="Palatino Linotype" w:eastAsia="Palatino Linotype" w:hAnsi="Palatino Linotype"/>
                  <w:b w:val="1"/>
                  <w:color w:val="0000ee"/>
                  <w:u w:val="single"/>
                  <w:shd w:fill="auto" w:val="clear"/>
                  <w:rtl w:val="0"/>
                </w:rPr>
                <w:t xml:space="preserve">Board's official web site</w:t>
              </w:r>
            </w:hyperlink>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b w:val="1"/>
                <w:shd w:fill="auto" w:val="clear"/>
              </w:rPr>
            </w:pPr>
            <w:hyperlink r:id="rId72">
              <w:r w:rsidDel="00000000" w:rsidR="00000000" w:rsidRPr="00000000">
                <w:rPr>
                  <w:rFonts w:ascii="Palatino Linotype" w:cs="Palatino Linotype" w:eastAsia="Palatino Linotype" w:hAnsi="Palatino Linotype"/>
                  <w:b w:val="1"/>
                  <w:color w:val="0000ee"/>
                  <w:u w:val="single"/>
                  <w:shd w:fill="auto" w:val="clear"/>
                  <w:rtl w:val="0"/>
                </w:rPr>
                <w:t xml:space="preserve">for updates on MBC</w:t>
              </w:r>
            </w:hyperlink>
            <w:r w:rsidDel="00000000" w:rsidR="00000000" w:rsidRPr="00000000">
              <w:rPr>
                <w:rFonts w:ascii="Palatino Linotype" w:cs="Palatino Linotype" w:eastAsia="Palatino Linotype" w:hAnsi="Palatino Linotype"/>
                <w:b w:val="1"/>
                <w:shd w:fill="auto" w:val="clear"/>
                <w:rtl w:val="0"/>
              </w:rPr>
              <w:t xml:space="preserve"> &amp;</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b w:val="1"/>
                <w:shd w:fill="auto" w:val="clear"/>
              </w:rPr>
            </w:pPr>
            <w:hyperlink r:id="rId73">
              <w:r w:rsidDel="00000000" w:rsidR="00000000" w:rsidRPr="00000000">
                <w:rPr>
                  <w:rFonts w:ascii="Palatino Linotype" w:cs="Palatino Linotype" w:eastAsia="Palatino Linotype" w:hAnsi="Palatino Linotype"/>
                  <w:b w:val="1"/>
                  <w:color w:val="0000ee"/>
                  <w:u w:val="single"/>
                  <w:shd w:fill="auto" w:val="clear"/>
                  <w:rtl w:val="0"/>
                </w:rPr>
                <w:t xml:space="preserve">Midwifery Issues</w:t>
              </w:r>
            </w:hyperlink>
            <w:r w:rsidDel="00000000" w:rsidR="00000000" w:rsidRPr="00000000">
              <w:rPr>
                <w:rFonts w:ascii="Palatino Linotype" w:cs="Palatino Linotype" w:eastAsia="Palatino Linotype" w:hAnsi="Palatino Linotype"/>
                <w:b w:val="1"/>
                <w:shd w:fill="auto" w:val="clear"/>
                <w:rtl w:val="0"/>
              </w:rPr>
              <w:t xml:space="preserve"> </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jc w:val="center"/>
              <w:rPr>
                <w:shd w:fill="auto" w:val="clear"/>
              </w:rPr>
            </w:pPr>
            <w:r w:rsidDel="00000000" w:rsidR="00000000" w:rsidRPr="00000000">
              <w:rPr>
                <w:shd w:fill="auto" w:val="clear"/>
                <w:rtl w:val="0"/>
              </w:rPr>
              <w:t xml:space="preserve"> </w:t>
            </w:r>
          </w:p>
        </w:tc>
      </w:tr>
      <w:tr>
        <w:trPr>
          <w:trHeight w:val="2520" w:hRule="atLeast"/>
        </w:trPr>
        <w:tc>
          <w:tcPr>
            <w:shd w:fill="111111" w:val="clear"/>
            <w:tcMar>
              <w:top w:w="0.0" w:type="dxa"/>
              <w:left w:w="0.0" w:type="dxa"/>
              <w:bottom w:w="0.0" w:type="dxa"/>
              <w:right w:w="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jc w:val="center"/>
              <w:rPr>
                <w:rFonts w:ascii="Verdana" w:cs="Verdana" w:eastAsia="Verdana" w:hAnsi="Verdana"/>
                <w:b w:val="1"/>
                <w:color w:val="ff0000"/>
                <w:sz w:val="72"/>
                <w:szCs w:val="72"/>
                <w:shd w:fill="auto" w:val="clear"/>
              </w:rPr>
            </w:pPr>
            <w:r w:rsidDel="00000000" w:rsidR="00000000" w:rsidRPr="00000000">
              <w:rPr>
                <w:rFonts w:ascii="Verdana" w:cs="Verdana" w:eastAsia="Verdana" w:hAnsi="Verdana"/>
                <w:b w:val="1"/>
                <w:color w:val="00aeae"/>
                <w:sz w:val="72"/>
                <w:szCs w:val="72"/>
                <w:shd w:fill="auto" w:val="clear"/>
                <w:rtl w:val="0"/>
              </w:rPr>
              <w:t xml:space="preserve">A</w:t>
            </w:r>
            <w:r w:rsidDel="00000000" w:rsidR="00000000" w:rsidRPr="00000000">
              <w:rPr>
                <w:rFonts w:ascii="Verdana" w:cs="Verdana" w:eastAsia="Verdana" w:hAnsi="Verdana"/>
                <w:b w:val="1"/>
                <w:color w:val="8080ff"/>
                <w:sz w:val="72"/>
                <w:szCs w:val="72"/>
                <w:shd w:fill="auto" w:val="clear"/>
                <w:rtl w:val="0"/>
              </w:rPr>
              <w:t xml:space="preserve">C</w:t>
            </w:r>
            <w:r w:rsidDel="00000000" w:rsidR="00000000" w:rsidRPr="00000000">
              <w:rPr>
                <w:rFonts w:ascii="Verdana" w:cs="Verdana" w:eastAsia="Verdana" w:hAnsi="Verdana"/>
                <w:b w:val="1"/>
                <w:color w:val="00aeae"/>
                <w:sz w:val="72"/>
                <w:szCs w:val="72"/>
                <w:shd w:fill="auto" w:val="clear"/>
                <w:rtl w:val="0"/>
              </w:rPr>
              <w:t xml:space="preserve">C</w:t>
            </w:r>
            <w:r w:rsidDel="00000000" w:rsidR="00000000" w:rsidRPr="00000000">
              <w:rPr>
                <w:rFonts w:ascii="Verdana" w:cs="Verdana" w:eastAsia="Verdana" w:hAnsi="Verdana"/>
                <w:b w:val="1"/>
                <w:color w:val="ff0000"/>
                <w:sz w:val="72"/>
                <w:szCs w:val="72"/>
                <w:shd w:fill="auto" w:val="clear"/>
                <w:rtl w:val="0"/>
              </w:rPr>
              <w:t xml:space="preserve">M</w:t>
            </w:r>
          </w:p>
        </w:tc>
        <w:tc>
          <w:tcPr>
            <w:vMerge w:val="continue"/>
            <w:shd w:fill="ffffff" w:val="clear"/>
            <w:tcMar>
              <w:top w:w="0.0" w:type="dxa"/>
              <w:left w:w="0.0" w:type="dxa"/>
              <w:bottom w:w="0.0" w:type="dxa"/>
              <w:right w:w="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color w:val="ff0000"/>
                <w:sz w:val="72"/>
                <w:szCs w:val="72"/>
                <w:shd w:fill="auto" w:val="clear"/>
              </w:rPr>
            </w:pPr>
            <w:r w:rsidDel="00000000" w:rsidR="00000000" w:rsidRPr="00000000">
              <w:rPr>
                <w:rtl w:val="0"/>
              </w:rPr>
            </w:r>
          </w:p>
        </w:tc>
        <w:tc>
          <w:tcPr>
            <w:vMerge w:val="continue"/>
            <w:shd w:fill="e1dacc" w:val="clear"/>
            <w:tcMar>
              <w:top w:w="0.0" w:type="dxa"/>
              <w:left w:w="0.0" w:type="dxa"/>
              <w:bottom w:w="0.0" w:type="dxa"/>
              <w:right w:w="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color w:val="ff0000"/>
                <w:sz w:val="72"/>
                <w:szCs w:val="72"/>
                <w:shd w:fill="auto" w:val="clear"/>
              </w:rPr>
            </w:pPr>
            <w:r w:rsidDel="00000000" w:rsidR="00000000" w:rsidRPr="00000000">
              <w:rPr>
                <w:rtl w:val="0"/>
              </w:rPr>
            </w:r>
          </w:p>
        </w:tc>
        <w:tc>
          <w:tcPr>
            <w:vMerge w:val="continue"/>
            <w:shd w:fill="8080ff" w:val="clear"/>
            <w:tcMar>
              <w:top w:w="0.0" w:type="dxa"/>
              <w:left w:w="0.0" w:type="dxa"/>
              <w:bottom w:w="0.0" w:type="dxa"/>
              <w:right w:w="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6464ff"/>
                <w:sz w:val="48"/>
                <w:szCs w:val="48"/>
                <w:shd w:fill="auto" w:val="clear"/>
              </w:rPr>
            </w:pPr>
            <w:r w:rsidDel="00000000" w:rsidR="00000000" w:rsidRPr="00000000">
              <w:rPr>
                <w:rFonts w:ascii="Book Antiqua" w:cs="Book Antiqua" w:eastAsia="Book Antiqua" w:hAnsi="Book Antiqua"/>
                <w:color w:val="6464ff"/>
                <w:sz w:val="48"/>
                <w:szCs w:val="48"/>
                <w:shd w:fill="auto" w:val="clear"/>
                <w:rtl w:val="0"/>
              </w:rPr>
              <w:t xml:space="preserve">American College</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6464ff"/>
                <w:sz w:val="48"/>
                <w:szCs w:val="48"/>
                <w:shd w:fill="auto" w:val="clear"/>
              </w:rPr>
            </w:pPr>
            <w:r w:rsidDel="00000000" w:rsidR="00000000" w:rsidRPr="00000000">
              <w:rPr>
                <w:rFonts w:ascii="Book Antiqua" w:cs="Book Antiqua" w:eastAsia="Book Antiqua" w:hAnsi="Book Antiqua"/>
                <w:color w:val="6464ff"/>
                <w:sz w:val="48"/>
                <w:szCs w:val="48"/>
                <w:shd w:fill="auto" w:val="clear"/>
                <w:rtl w:val="0"/>
              </w:rPr>
              <w:t xml:space="preserve">of  Community Midwives  </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jc w:val="center"/>
              <w:rPr>
                <w:rFonts w:ascii="tahoma" w:cs="tahoma" w:eastAsia="tahoma" w:hAnsi="tahoma"/>
                <w:color w:val="6464ff"/>
                <w:sz w:val="28"/>
                <w:szCs w:val="28"/>
                <w:shd w:fill="auto" w:val="clear"/>
              </w:rPr>
            </w:pPr>
            <w:r w:rsidDel="00000000" w:rsidR="00000000" w:rsidRPr="00000000">
              <w:rPr>
                <w:shd w:fill="auto" w:val="clear"/>
                <w:rtl w:val="0"/>
              </w:rPr>
              <w:t xml:space="preserve"> </w:t>
            </w:r>
            <w:r w:rsidDel="00000000" w:rsidR="00000000" w:rsidRPr="00000000">
              <w:rPr>
                <w:rFonts w:ascii="tahoma" w:cs="tahoma" w:eastAsia="tahoma" w:hAnsi="tahoma"/>
                <w:color w:val="6464ff"/>
                <w:sz w:val="28"/>
                <w:szCs w:val="28"/>
                <w:shd w:fill="auto" w:val="clear"/>
                <w:rtl w:val="0"/>
              </w:rPr>
              <w:t xml:space="preserve">A professional organization for Community Midwives</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r w:rsidDel="00000000" w:rsidR="00000000" w:rsidRPr="00000000">
              <w:rPr>
                <w:rFonts w:ascii="Palatino Linotype" w:cs="Palatino Linotype" w:eastAsia="Palatino Linotype" w:hAnsi="Palatino Linotype"/>
                <w:color w:val="808080"/>
                <w:sz w:val="28"/>
                <w:szCs w:val="28"/>
                <w:shd w:fill="auto" w:val="clear"/>
                <w:rtl w:val="0"/>
              </w:rPr>
              <w:t xml:space="preserve">(1)</w:t>
            </w:r>
            <w:r w:rsidDel="00000000" w:rsidR="00000000" w:rsidRPr="00000000">
              <w:rPr>
                <w:shd w:fill="auto" w:val="clear"/>
                <w:rtl w:val="0"/>
              </w:rPr>
              <w:t xml:space="preserve"> </w:t>
            </w:r>
            <w:r w:rsidDel="00000000" w:rsidR="00000000" w:rsidRPr="00000000">
              <w:rPr>
                <w:rFonts w:ascii="Book Antiqua" w:cs="Book Antiqua" w:eastAsia="Book Antiqua" w:hAnsi="Book Antiqua"/>
                <w:sz w:val="28"/>
                <w:szCs w:val="28"/>
                <w:shd w:fill="auto" w:val="clear"/>
                <w:rtl w:val="0"/>
              </w:rPr>
              <w:t xml:space="preserve"> </w:t>
            </w:r>
            <w:hyperlink r:id="rId74">
              <w:r w:rsidDel="00000000" w:rsidR="00000000" w:rsidRPr="00000000">
                <w:rPr>
                  <w:rFonts w:ascii="Book Antiqua" w:cs="Book Antiqua" w:eastAsia="Book Antiqua" w:hAnsi="Book Antiqua"/>
                  <w:color w:val="0000ee"/>
                  <w:sz w:val="28"/>
                  <w:szCs w:val="28"/>
                  <w:u w:val="single"/>
                  <w:shd w:fill="auto" w:val="clear"/>
                  <w:rtl w:val="0"/>
                </w:rPr>
                <w:t xml:space="preserve">American College of Community Midwives </w:t>
              </w:r>
            </w:hyperlink>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r w:rsidDel="00000000" w:rsidR="00000000" w:rsidRPr="00000000">
              <w:rPr>
                <w:shd w:fill="auto" w:val="clear"/>
                <w:rtl w:val="0"/>
              </w:rPr>
              <w:t xml:space="preserve"> </w:t>
            </w:r>
            <w:r w:rsidDel="00000000" w:rsidR="00000000" w:rsidRPr="00000000">
              <w:rPr>
                <w:rFonts w:ascii="Book Antiqua" w:cs="Book Antiqua" w:eastAsia="Book Antiqua" w:hAnsi="Book Antiqua"/>
                <w:color w:val="808080"/>
                <w:sz w:val="28"/>
                <w:szCs w:val="28"/>
                <w:shd w:fill="auto" w:val="clear"/>
                <w:rtl w:val="0"/>
              </w:rPr>
              <w:t xml:space="preserve">(2) </w:t>
            </w:r>
            <w:hyperlink r:id="rId75">
              <w:r w:rsidDel="00000000" w:rsidR="00000000" w:rsidRPr="00000000">
                <w:rPr>
                  <w:rFonts w:ascii="Book Antiqua" w:cs="Book Antiqua" w:eastAsia="Book Antiqua" w:hAnsi="Book Antiqua"/>
                  <w:color w:val="0000ee"/>
                  <w:sz w:val="28"/>
                  <w:szCs w:val="28"/>
                  <w:u w:val="single"/>
                  <w:shd w:fill="auto" w:val="clear"/>
                  <w:rtl w:val="0"/>
                </w:rPr>
                <w:t xml:space="preserve">California College of Midwives</w:t>
              </w:r>
            </w:hyperlink>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r w:rsidDel="00000000" w:rsidR="00000000" w:rsidRPr="00000000">
              <w:rPr>
                <w:rFonts w:ascii="Book Antiqua" w:cs="Book Antiqua" w:eastAsia="Book Antiqua" w:hAnsi="Book Antiqua"/>
                <w:sz w:val="28"/>
                <w:szCs w:val="28"/>
                <w:shd w:fill="auto" w:val="clear"/>
                <w:rtl w:val="0"/>
              </w:rPr>
              <w:t xml:space="preserve">(3) </w:t>
            </w:r>
            <w:hyperlink r:id="rId76">
              <w:r w:rsidDel="00000000" w:rsidR="00000000" w:rsidRPr="00000000">
                <w:rPr>
                  <w:rFonts w:ascii="Book Antiqua" w:cs="Book Antiqua" w:eastAsia="Book Antiqua" w:hAnsi="Book Antiqua"/>
                  <w:color w:val="0000ee"/>
                  <w:sz w:val="28"/>
                  <w:szCs w:val="28"/>
                  <w:u w:val="single"/>
                  <w:shd w:fill="auto" w:val="clear"/>
                  <w:rtl w:val="0"/>
                </w:rPr>
                <w:t xml:space="preserve"> ScienceBasedBirth.com</w:t>
              </w:r>
            </w:hyperlink>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r w:rsidDel="00000000" w:rsidR="00000000" w:rsidRPr="00000000">
              <w:rPr>
                <w:rFonts w:ascii="Book Antiqua" w:cs="Book Antiqua" w:eastAsia="Book Antiqua" w:hAnsi="Book Antiqua"/>
                <w:color w:val="808080"/>
                <w:sz w:val="28"/>
                <w:szCs w:val="28"/>
                <w:shd w:fill="auto" w:val="clear"/>
                <w:rtl w:val="0"/>
              </w:rPr>
              <w:t xml:space="preserve">(4) </w:t>
            </w:r>
            <w:hyperlink r:id="rId77">
              <w:r w:rsidDel="00000000" w:rsidR="00000000" w:rsidRPr="00000000">
                <w:rPr>
                  <w:rFonts w:ascii="Book Antiqua" w:cs="Book Antiqua" w:eastAsia="Book Antiqua" w:hAnsi="Book Antiqua"/>
                  <w:color w:val="0000ee"/>
                  <w:sz w:val="28"/>
                  <w:szCs w:val="28"/>
                  <w:u w:val="single"/>
                  <w:shd w:fill="auto" w:val="clear"/>
                  <w:rtl w:val="0"/>
                </w:rPr>
                <w:t xml:space="preserve">HealthCare_2.0.com</w:t>
              </w:r>
            </w:hyperlink>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shd w:fill="auto" w:val="clear"/>
              </w:rPr>
            </w:pPr>
            <w:r w:rsidDel="00000000" w:rsidR="00000000" w:rsidRPr="00000000">
              <w:rPr>
                <w:rFonts w:ascii="Book Antiqua" w:cs="Book Antiqua" w:eastAsia="Book Antiqua" w:hAnsi="Book Antiqua"/>
                <w:color w:val="808080"/>
                <w:sz w:val="28"/>
                <w:szCs w:val="28"/>
                <w:shd w:fill="auto" w:val="clear"/>
                <w:rtl w:val="0"/>
              </w:rPr>
              <w:t xml:space="preserve">(5) </w:t>
            </w:r>
            <w:r w:rsidDel="00000000" w:rsidR="00000000" w:rsidRPr="00000000">
              <w:rPr>
                <w:rFonts w:ascii="Book Antiqua" w:cs="Book Antiqua" w:eastAsia="Book Antiqua" w:hAnsi="Book Antiqua"/>
                <w:sz w:val="28"/>
                <w:szCs w:val="28"/>
                <w:shd w:fill="auto" w:val="clear"/>
                <w:rtl w:val="0"/>
              </w:rPr>
              <w:t xml:space="preserve"> </w:t>
            </w:r>
            <w:hyperlink r:id="rId78">
              <w:r w:rsidDel="00000000" w:rsidR="00000000" w:rsidRPr="00000000">
                <w:rPr>
                  <w:rFonts w:ascii="Book Antiqua" w:cs="Book Antiqua" w:eastAsia="Book Antiqua" w:hAnsi="Book Antiqua"/>
                  <w:color w:val="0000ee"/>
                  <w:sz w:val="28"/>
                  <w:szCs w:val="28"/>
                  <w:u w:val="single"/>
                  <w:shd w:fill="auto" w:val="clear"/>
                  <w:rtl w:val="0"/>
                </w:rPr>
                <w:t xml:space="preserve">NormalBirth.Org</w:t>
              </w:r>
            </w:hyperlink>
            <w:r w:rsidDel="00000000" w:rsidR="00000000" w:rsidRPr="00000000">
              <w:rPr>
                <w:sz w:val="28"/>
                <w:szCs w:val="28"/>
                <w:shd w:fill="auto" w:val="clear"/>
                <w:rtl w:val="0"/>
              </w:rPr>
              <w:t xml:space="preserve"> </w:t>
            </w:r>
            <w:r w:rsidDel="00000000" w:rsidR="00000000" w:rsidRPr="00000000">
              <w:rPr>
                <w:shd w:fill="auto" w:val="clear"/>
                <w:rtl w:val="0"/>
              </w:rPr>
              <w:t xml:space="preserve"> </w:t>
            </w:r>
            <w:r w:rsidDel="00000000" w:rsidR="00000000" w:rsidRPr="00000000">
              <w:rPr>
                <w:rFonts w:ascii="Book Antiqua" w:cs="Book Antiqua" w:eastAsia="Book Antiqua" w:hAnsi="Book Antiqua"/>
                <w:shd w:fill="auto" w:val="clear"/>
                <w:rtl w:val="0"/>
              </w:rPr>
              <w:t xml:space="preserve"> </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b w:val="1"/>
                <w:color w:val="ff0000"/>
                <w:sz w:val="28"/>
                <w:szCs w:val="28"/>
                <w:u w:val="single"/>
                <w:shd w:fill="auto" w:val="clear"/>
              </w:rPr>
            </w:pPr>
            <w:r w:rsidDel="00000000" w:rsidR="00000000" w:rsidRPr="00000000">
              <w:rPr>
                <w:rFonts w:ascii="Book Antiqua" w:cs="Book Antiqua" w:eastAsia="Book Antiqua" w:hAnsi="Book Antiqua"/>
                <w:sz w:val="28"/>
                <w:szCs w:val="28"/>
                <w:shd w:fill="auto" w:val="clear"/>
                <w:rtl w:val="0"/>
              </w:rPr>
              <w:t xml:space="preserve">     </w:t>
            </w:r>
            <w:r w:rsidDel="00000000" w:rsidR="00000000" w:rsidRPr="00000000">
              <w:rPr>
                <w:rFonts w:ascii="Book Antiqua" w:cs="Book Antiqua" w:eastAsia="Book Antiqua" w:hAnsi="Book Antiqua"/>
                <w:shd w:fill="auto" w:val="clear"/>
                <w:rtl w:val="0"/>
              </w:rPr>
              <w:t xml:space="preserve"> </w:t>
            </w:r>
            <w:r w:rsidDel="00000000" w:rsidR="00000000" w:rsidRPr="00000000">
              <w:rPr>
                <w:rFonts w:ascii="Book Antiqua" w:cs="Book Antiqua" w:eastAsia="Book Antiqua" w:hAnsi="Book Antiqua"/>
                <w:color w:val="808080"/>
                <w:shd w:fill="auto" w:val="clear"/>
                <w:rtl w:val="0"/>
              </w:rPr>
              <w:t xml:space="preserve"> </w:t>
            </w:r>
            <w:r w:rsidDel="00000000" w:rsidR="00000000" w:rsidRPr="00000000">
              <w:rPr>
                <w:rFonts w:ascii="Book Antiqua" w:cs="Book Antiqua" w:eastAsia="Book Antiqua" w:hAnsi="Book Antiqua"/>
                <w:color w:val="808080"/>
                <w:sz w:val="28"/>
                <w:szCs w:val="28"/>
                <w:shd w:fill="auto" w:val="clear"/>
                <w:rtl w:val="0"/>
              </w:rPr>
              <w:t xml:space="preserve"> (6)</w:t>
            </w:r>
            <w:r w:rsidDel="00000000" w:rsidR="00000000" w:rsidRPr="00000000">
              <w:rPr>
                <w:rFonts w:ascii="Book Antiqua" w:cs="Book Antiqua" w:eastAsia="Book Antiqua" w:hAnsi="Book Antiqua"/>
                <w:b w:val="1"/>
                <w:color w:val="808080"/>
                <w:shd w:fill="auto" w:val="clear"/>
                <w:rtl w:val="0"/>
              </w:rPr>
              <w:t xml:space="preserve"> </w:t>
            </w:r>
            <w:hyperlink r:id="rId79">
              <w:r w:rsidDel="00000000" w:rsidR="00000000" w:rsidRPr="00000000">
                <w:rPr>
                  <w:rFonts w:ascii="Book Antiqua" w:cs="Book Antiqua" w:eastAsia="Book Antiqua" w:hAnsi="Book Antiqua"/>
                  <w:b w:val="1"/>
                  <w:color w:val="0000ee"/>
                  <w:u w:val="single"/>
                  <w:shd w:fill="auto" w:val="clear"/>
                  <w:rtl w:val="0"/>
                </w:rPr>
                <w:t xml:space="preserve"> </w:t>
              </w:r>
            </w:hyperlink>
            <w:hyperlink r:id="rId80">
              <w:r w:rsidDel="00000000" w:rsidR="00000000" w:rsidRPr="00000000">
                <w:rPr>
                  <w:rFonts w:ascii="Book Antiqua" w:cs="Book Antiqua" w:eastAsia="Book Antiqua" w:hAnsi="Book Antiqua"/>
                  <w:color w:val="0000ff"/>
                  <w:sz w:val="28"/>
                  <w:szCs w:val="28"/>
                  <w:u w:val="single"/>
                  <w:shd w:fill="auto" w:val="clear"/>
                  <w:rtl w:val="0"/>
                </w:rPr>
                <w:t xml:space="preserve">MaterntyCare</w:t>
              </w:r>
            </w:hyperlink>
            <w:hyperlink r:id="rId81">
              <w:r w:rsidDel="00000000" w:rsidR="00000000" w:rsidRPr="00000000">
                <w:rPr>
                  <w:rFonts w:ascii="Book Antiqua" w:cs="Book Antiqua" w:eastAsia="Book Antiqua" w:hAnsi="Book Antiqua"/>
                  <w:color w:val="0000ee"/>
                  <w:sz w:val="28"/>
                  <w:szCs w:val="28"/>
                  <w:u w:val="single"/>
                  <w:shd w:fill="auto" w:val="clear"/>
                  <w:rtl w:val="0"/>
                </w:rPr>
                <w:t xml:space="preserve">_</w:t>
              </w:r>
            </w:hyperlink>
            <w:hyperlink r:id="rId82">
              <w:r w:rsidDel="00000000" w:rsidR="00000000" w:rsidRPr="00000000">
                <w:rPr>
                  <w:rFonts w:ascii="Book Antiqua" w:cs="Book Antiqua" w:eastAsia="Book Antiqua" w:hAnsi="Book Antiqua"/>
                  <w:b w:val="1"/>
                  <w:color w:val="ff0000"/>
                  <w:sz w:val="28"/>
                  <w:szCs w:val="28"/>
                  <w:u w:val="single"/>
                  <w:shd w:fill="auto" w:val="clear"/>
                  <w:rtl w:val="0"/>
                </w:rPr>
                <w:t xml:space="preserve">2.0</w:t>
              </w:r>
            </w:hyperlink>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jc w:val="center"/>
              <w:rPr>
                <w:b w:val="1"/>
                <w:shd w:fill="auto" w:val="clear"/>
              </w:rPr>
            </w:pPr>
            <w:r w:rsidDel="00000000" w:rsidR="00000000" w:rsidRPr="00000000">
              <w:rPr>
                <w:rFonts w:ascii="Book Antiqua" w:cs="Book Antiqua" w:eastAsia="Book Antiqua" w:hAnsi="Book Antiqua"/>
                <w:b w:val="1"/>
                <w:color w:val="ff0000"/>
                <w:sz w:val="28"/>
                <w:szCs w:val="28"/>
                <w:u w:val="single"/>
                <w:shd w:fill="auto" w:val="clear"/>
              </w:rPr>
              <w:drawing>
                <wp:inline distB="19050" distT="19050" distL="19050" distR="19050">
                  <wp:extent cx="0" cy="0"/>
                  <wp:effectExtent b="0" l="0" r="0" t="0"/>
                  <wp:docPr id="52" name="image52.png"/>
                  <a:graphic>
                    <a:graphicData uri="http://schemas.openxmlformats.org/drawingml/2006/picture">
                      <pic:pic>
                        <pic:nvPicPr>
                          <pic:cNvPr id="0" name="image52.png"/>
                          <pic:cNvPicPr preferRelativeResize="0"/>
                        </pic:nvPicPr>
                        <pic:blipFill>
                          <a:blip r:embed="rId83"/>
                          <a:srcRect b="0" l="0" r="0" t="0"/>
                          <a:stretch>
                            <a:fillRect/>
                          </a:stretch>
                        </pic:blipFill>
                        <pic:spPr>
                          <a:xfrm>
                            <a:off x="0" y="0"/>
                            <a:ext cx="0" cy="0"/>
                          </a:xfrm>
                          <a:prstGeom prst="rect"/>
                          <a:ln/>
                        </pic:spPr>
                      </pic:pic>
                    </a:graphicData>
                  </a:graphic>
                </wp:inline>
              </w:drawing>
            </w:r>
            <w:r w:rsidDel="00000000" w:rsidR="00000000" w:rsidRPr="00000000">
              <w:rPr>
                <w:b w:val="1"/>
                <w:shd w:fill="auto" w:val="clear"/>
                <w:rtl w:val="0"/>
              </w:rPr>
              <w:t xml:space="preserve">    </w:t>
            </w:r>
            <w:r w:rsidDel="00000000" w:rsidR="00000000" w:rsidRPr="00000000">
              <w:rPr>
                <w:b w:val="1"/>
                <w:shd w:fill="eecaff" w:val="clear"/>
                <w:rtl w:val="0"/>
              </w:rPr>
              <w:t xml:space="preserve"> </w:t>
            </w:r>
            <w:r w:rsidDel="00000000" w:rsidR="00000000" w:rsidRPr="00000000">
              <w:rPr>
                <w:rFonts w:ascii="Book Antiqua" w:cs="Book Antiqua" w:eastAsia="Book Antiqua" w:hAnsi="Book Antiqua"/>
                <w:b w:val="1"/>
                <w:color w:val="0000ff"/>
                <w:sz w:val="36"/>
                <w:szCs w:val="36"/>
                <w:shd w:fill="eecaff" w:val="clear"/>
                <w:rtl w:val="0"/>
              </w:rPr>
              <w:t xml:space="preserve"> Latest NEWS </w:t>
            </w:r>
            <w:r w:rsidDel="00000000" w:rsidR="00000000" w:rsidRPr="00000000">
              <w:rPr>
                <w:b w:val="1"/>
                <w:shd w:fill="auto" w:val="clear"/>
                <w:rtl w:val="0"/>
              </w:rPr>
              <w:t xml:space="preserve">    </w:t>
            </w:r>
            <w:r w:rsidDel="00000000" w:rsidR="00000000" w:rsidRPr="00000000">
              <w:rPr>
                <w:b w:val="1"/>
                <w:shd w:fill="auto" w:val="clear"/>
              </w:rPr>
              <w:drawing>
                <wp:inline distB="19050" distT="19050" distL="19050" distR="19050">
                  <wp:extent cx="0" cy="0"/>
                  <wp:effectExtent b="0" l="0" r="0" t="0"/>
                  <wp:docPr id="53" name="image53.png"/>
                  <a:graphic>
                    <a:graphicData uri="http://schemas.openxmlformats.org/drawingml/2006/picture">
                      <pic:pic>
                        <pic:nvPicPr>
                          <pic:cNvPr id="0" name="image53.png"/>
                          <pic:cNvPicPr preferRelativeResize="0"/>
                        </pic:nvPicPr>
                        <pic:blipFill>
                          <a:blip r:embed="rId84"/>
                          <a:srcRect b="0" l="0" r="0" t="0"/>
                          <a:stretch>
                            <a:fillRect/>
                          </a:stretch>
                        </pic:blipFill>
                        <pic:spPr>
                          <a:xfrm>
                            <a:off x="0" y="0"/>
                            <a:ext cx="0" cy="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hyperlink w:anchor="gjdgxs">
              <w:r w:rsidDel="00000000" w:rsidR="00000000" w:rsidRPr="00000000">
                <w:rPr>
                  <w:rFonts w:ascii="Book Antiqua" w:cs="Book Antiqua" w:eastAsia="Book Antiqua" w:hAnsi="Book Antiqua"/>
                  <w:color w:val="0000ee"/>
                  <w:sz w:val="28"/>
                  <w:szCs w:val="28"/>
                  <w:u w:val="single"/>
                  <w:shd w:fill="auto" w:val="clear"/>
                  <w:rtl w:val="0"/>
                </w:rPr>
                <w:t xml:space="preserve">New &amp; important public health info</w:t>
              </w:r>
            </w:hyperlink>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hyperlink w:anchor="gjdgxs">
              <w:r w:rsidDel="00000000" w:rsidR="00000000" w:rsidRPr="00000000">
                <w:rPr>
                  <w:rFonts w:ascii="Book Antiqua" w:cs="Book Antiqua" w:eastAsia="Book Antiqua" w:hAnsi="Book Antiqua"/>
                  <w:color w:val="0000ee"/>
                  <w:sz w:val="28"/>
                  <w:szCs w:val="28"/>
                  <w:u w:val="single"/>
                  <w:shd w:fill="auto" w:val="clear"/>
                  <w:rtl w:val="0"/>
                </w:rPr>
                <w:t xml:space="preserve"> in Maternity Care Field</w:t>
              </w:r>
            </w:hyperlink>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r w:rsidDel="00000000" w:rsidR="00000000" w:rsidRPr="00000000">
              <w:rPr>
                <w:rFonts w:ascii="Book Antiqua" w:cs="Book Antiqua" w:eastAsia="Book Antiqua" w:hAnsi="Book Antiqua"/>
                <w:color w:val="0000ee"/>
                <w:sz w:val="28"/>
                <w:szCs w:val="28"/>
                <w:u w:val="single"/>
                <w:shd w:fill="auto" w:val="clear"/>
              </w:rPr>
              <w:drawing>
                <wp:inline distB="19050" distT="19050" distL="19050" distR="19050">
                  <wp:extent cx="0" cy="0"/>
                  <wp:effectExtent b="0" l="0" r="0" t="0"/>
                  <wp:docPr id="54" name="image54.png"/>
                  <a:graphic>
                    <a:graphicData uri="http://schemas.openxmlformats.org/drawingml/2006/picture">
                      <pic:pic>
                        <pic:nvPicPr>
                          <pic:cNvPr id="0" name="image54.png"/>
                          <pic:cNvPicPr preferRelativeResize="0"/>
                        </pic:nvPicPr>
                        <pic:blipFill>
                          <a:blip r:embed="rId85"/>
                          <a:srcRect b="0" l="0" r="0" t="0"/>
                          <a:stretch>
                            <a:fillRect/>
                          </a:stretch>
                        </pic:blipFill>
                        <pic:spPr>
                          <a:xfrm>
                            <a:off x="0" y="0"/>
                            <a:ext cx="0" cy="0"/>
                          </a:xfrm>
                          <a:prstGeom prst="rect"/>
                          <a:ln/>
                        </pic:spPr>
                      </pic:pic>
                    </a:graphicData>
                  </a:graphic>
                </wp:inline>
              </w:drawing>
            </w:r>
            <w:hyperlink r:id="rId86">
              <w:r w:rsidDel="00000000" w:rsidR="00000000" w:rsidRPr="00000000">
                <w:rPr>
                  <w:color w:val="0000ee"/>
                  <w:u w:val="single"/>
                  <w:shd w:fill="auto" w:val="clear"/>
                  <w:rtl w:val="0"/>
                </w:rPr>
                <w:t xml:space="preserve"> </w:t>
              </w:r>
            </w:hyperlink>
            <w:r w:rsidDel="00000000" w:rsidR="00000000" w:rsidRPr="00000000">
              <w:rPr>
                <w:rFonts w:ascii="Book Antiqua" w:cs="Book Antiqua" w:eastAsia="Book Antiqua" w:hAnsi="Book Antiqua"/>
                <w:sz w:val="28"/>
                <w:szCs w:val="28"/>
                <w:shd w:fill="auto" w:val="clear"/>
                <w:rtl w:val="0"/>
              </w:rPr>
              <w:t xml:space="preserve"> </w:t>
            </w:r>
            <w:hyperlink r:id="rId87">
              <w:r w:rsidDel="00000000" w:rsidR="00000000" w:rsidRPr="00000000">
                <w:rPr>
                  <w:rFonts w:ascii="Book Antiqua" w:cs="Book Antiqua" w:eastAsia="Book Antiqua" w:hAnsi="Book Antiqua"/>
                  <w:color w:val="0000ee"/>
                  <w:sz w:val="28"/>
                  <w:szCs w:val="28"/>
                  <w:u w:val="single"/>
                  <w:shd w:fill="auto" w:val="clear"/>
                  <w:rtl w:val="0"/>
                </w:rPr>
                <w:t xml:space="preserve">Important or Popular Documents for midwives</w:t>
              </w:r>
            </w:hyperlink>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ff"/>
                <w:sz w:val="28"/>
                <w:szCs w:val="28"/>
                <w:shd w:fill="auto" w:val="clear"/>
              </w:rPr>
            </w:pPr>
            <w:r w:rsidDel="00000000" w:rsidR="00000000" w:rsidRPr="00000000">
              <w:rPr>
                <w:rFonts w:ascii="Verdana" w:cs="Verdana" w:eastAsia="Verdana" w:hAnsi="Verdana"/>
                <w:color w:val="ff0000"/>
                <w:sz w:val="28"/>
                <w:szCs w:val="28"/>
                <w:shd w:fill="auto" w:val="clear"/>
                <w:rtl w:val="0"/>
              </w:rPr>
              <w:t xml:space="preserve">Must See Video</w:t>
            </w:r>
            <w:r w:rsidDel="00000000" w:rsidR="00000000" w:rsidRPr="00000000">
              <w:rPr>
                <w:shd w:fill="auto" w:val="clear"/>
                <w:rtl w:val="0"/>
              </w:rPr>
              <w:t xml:space="preserve"> </w:t>
            </w:r>
            <w:r w:rsidDel="00000000" w:rsidR="00000000" w:rsidRPr="00000000">
              <w:rPr>
                <w:color w:val="0000ff"/>
                <w:shd w:fill="auto" w:val="clear"/>
                <w:rtl w:val="0"/>
              </w:rPr>
              <w:t xml:space="preserve"> </w:t>
            </w:r>
            <w:r w:rsidDel="00000000" w:rsidR="00000000" w:rsidRPr="00000000">
              <w:rPr>
                <w:rFonts w:ascii="Book Antiqua" w:cs="Book Antiqua" w:eastAsia="Book Antiqua" w:hAnsi="Book Antiqua"/>
                <w:color w:val="0000ff"/>
                <w:shd w:fill="auto" w:val="clear"/>
                <w:rtl w:val="0"/>
              </w:rPr>
              <w:t xml:space="preserve">from</w:t>
            </w:r>
            <w:r w:rsidDel="00000000" w:rsidR="00000000" w:rsidRPr="00000000">
              <w:rPr>
                <w:rFonts w:ascii="Book Antiqua" w:cs="Book Antiqua" w:eastAsia="Book Antiqua" w:hAnsi="Book Antiqua"/>
                <w:color w:val="0000ff"/>
                <w:sz w:val="28"/>
                <w:szCs w:val="28"/>
                <w:shd w:fill="auto" w:val="clear"/>
                <w:rtl w:val="0"/>
              </w:rPr>
              <w:t xml:space="preserve"> "</w:t>
            </w:r>
            <w:hyperlink r:id="rId88">
              <w:r w:rsidDel="00000000" w:rsidR="00000000" w:rsidRPr="00000000">
                <w:rPr>
                  <w:rFonts w:ascii="Bookman Old Style" w:cs="Bookman Old Style" w:eastAsia="Bookman Old Style" w:hAnsi="Bookman Old Style"/>
                  <w:color w:val="0000ee"/>
                  <w:sz w:val="28"/>
                  <w:szCs w:val="28"/>
                  <w:u w:val="single"/>
                  <w:shd w:fill="auto" w:val="clear"/>
                  <w:rtl w:val="0"/>
                </w:rPr>
                <w:t xml:space="preserve">Where's My Midwife</w:t>
              </w:r>
            </w:hyperlink>
            <w:r w:rsidDel="00000000" w:rsidR="00000000" w:rsidRPr="00000000">
              <w:rPr>
                <w:rFonts w:ascii="Book Antiqua" w:cs="Book Antiqua" w:eastAsia="Book Antiqua" w:hAnsi="Book Antiqua"/>
                <w:color w:val="0000ff"/>
                <w:sz w:val="28"/>
                <w:szCs w:val="28"/>
                <w:shd w:fill="auto" w:val="clear"/>
                <w:rtl w:val="0"/>
              </w:rPr>
              <w:t xml:space="preserve">"</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8080ff"/>
                <w:sz w:val="28"/>
                <w:szCs w:val="28"/>
                <w:u w:val="single"/>
                <w:shd w:fill="auto" w:val="clear"/>
              </w:rPr>
            </w:pPr>
            <w:r w:rsidDel="00000000" w:rsidR="00000000" w:rsidRPr="00000000">
              <w:rPr>
                <w:rFonts w:ascii="Book Antiqua" w:cs="Book Antiqua" w:eastAsia="Book Antiqua" w:hAnsi="Book Antiqua"/>
                <w:sz w:val="28"/>
                <w:szCs w:val="28"/>
                <w:shd w:fill="auto" w:val="clear"/>
                <w:rtl w:val="0"/>
              </w:rPr>
              <w:t xml:space="preserve"> </w:t>
            </w:r>
            <w:hyperlink r:id="rId89">
              <w:r w:rsidDel="00000000" w:rsidR="00000000" w:rsidRPr="00000000">
                <w:rPr>
                  <w:rFonts w:ascii="Book Antiqua" w:cs="Book Antiqua" w:eastAsia="Book Antiqua" w:hAnsi="Book Antiqua"/>
                  <w:color w:val="0000ee"/>
                  <w:sz w:val="28"/>
                  <w:szCs w:val="28"/>
                  <w:u w:val="single"/>
                  <w:shd w:fill="auto" w:val="clear"/>
                  <w:rtl w:val="0"/>
                </w:rPr>
                <w:t xml:space="preserve">Midwife's Diner</w:t>
              </w:r>
            </w:hyperlink>
            <w:r w:rsidDel="00000000" w:rsidR="00000000" w:rsidRPr="00000000">
              <w:rPr>
                <w:rFonts w:ascii="Book Antiqua" w:cs="Book Antiqua" w:eastAsia="Book Antiqua" w:hAnsi="Book Antiqua"/>
                <w:sz w:val="28"/>
                <w:szCs w:val="28"/>
                <w:shd w:fill="auto" w:val="clear"/>
                <w:rtl w:val="0"/>
              </w:rPr>
              <w:t xml:space="preserve">    </w:t>
            </w:r>
            <w:hyperlink r:id="rId90">
              <w:r w:rsidDel="00000000" w:rsidR="00000000" w:rsidRPr="00000000">
                <w:rPr>
                  <w:rFonts w:ascii="Book Antiqua" w:cs="Book Antiqua" w:eastAsia="Book Antiqua" w:hAnsi="Book Antiqua"/>
                  <w:color w:val="0000ee"/>
                  <w:sz w:val="28"/>
                  <w:szCs w:val="28"/>
                  <w:u w:val="single"/>
                  <w:shd w:fill="auto" w:val="clear"/>
                  <w:rtl w:val="0"/>
                </w:rPr>
                <w:t xml:space="preserve">Flash Mob </w:t>
              </w:r>
            </w:hyperlink>
            <w:hyperlink r:id="rId91">
              <w:r w:rsidDel="00000000" w:rsidR="00000000" w:rsidRPr="00000000">
                <w:rPr>
                  <w:rFonts w:ascii="Book Antiqua" w:cs="Book Antiqua" w:eastAsia="Book Antiqua" w:hAnsi="Book Antiqua"/>
                  <w:color w:val="8080ff"/>
                  <w:sz w:val="28"/>
                  <w:szCs w:val="28"/>
                  <w:u w:val="single"/>
                  <w:shd w:fill="auto" w:val="clear"/>
                  <w:rtl w:val="0"/>
                </w:rPr>
                <w:t xml:space="preserve">#1</w:t>
              </w:r>
            </w:hyperlink>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hyperlink r:id="rId92">
              <w:r w:rsidDel="00000000" w:rsidR="00000000" w:rsidRPr="00000000">
                <w:rPr>
                  <w:rFonts w:ascii="Book Antiqua" w:cs="Book Antiqua" w:eastAsia="Book Antiqua" w:hAnsi="Book Antiqua"/>
                  <w:color w:val="0000ee"/>
                  <w:sz w:val="28"/>
                  <w:szCs w:val="28"/>
                  <w:u w:val="single"/>
                  <w:shd w:fill="auto" w:val="clear"/>
                  <w:rtl w:val="0"/>
                </w:rPr>
                <w:t xml:space="preserve">http://normal-birth.blogspot.com</w:t>
              </w:r>
            </w:hyperlink>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jc w:val="center"/>
              <w:rPr>
                <w:highlight w:val="red"/>
              </w:rPr>
            </w:pPr>
            <w:r w:rsidDel="00000000" w:rsidR="00000000" w:rsidRPr="00000000">
              <w:rPr>
                <w:b w:val="1"/>
                <w:shd w:fill="auto" w:val="clear"/>
                <w:rtl w:val="0"/>
              </w:rPr>
              <w:t xml:space="preserve"> </w:t>
            </w:r>
            <w:r w:rsidDel="00000000" w:rsidR="00000000" w:rsidRPr="00000000">
              <w:rPr>
                <w:highlight w:val="red"/>
                <w:rtl w:val="0"/>
              </w:rPr>
              <w:t xml:space="preserve"> </w:t>
            </w:r>
            <w:r w:rsidDel="00000000" w:rsidR="00000000" w:rsidRPr="00000000">
              <w:rPr>
                <w:shd w:fill="auto" w:val="clear"/>
                <w:rtl w:val="0"/>
              </w:rPr>
              <w:t xml:space="preserve"> </w:t>
            </w:r>
            <w:r w:rsidDel="00000000" w:rsidR="00000000" w:rsidRPr="00000000">
              <w:rPr>
                <w:shd w:fill="8080ff" w:val="clear"/>
                <w:rtl w:val="0"/>
              </w:rPr>
              <w:t xml:space="preserve"> </w:t>
            </w:r>
            <w:r w:rsidDel="00000000" w:rsidR="00000000" w:rsidRPr="00000000">
              <w:rPr>
                <w:rFonts w:ascii="Bookman Old Style" w:cs="Bookman Old Style" w:eastAsia="Bookman Old Style" w:hAnsi="Bookman Old Style"/>
                <w:color w:val="eecaff"/>
                <w:sz w:val="28"/>
                <w:szCs w:val="28"/>
                <w:shd w:fill="8080ff" w:val="clear"/>
                <w:rtl w:val="0"/>
              </w:rPr>
              <w:t xml:space="preserve"> Subdirectories</w:t>
            </w:r>
            <w:r w:rsidDel="00000000" w:rsidR="00000000" w:rsidRPr="00000000">
              <w:rPr>
                <w:shd w:fill="8080ff" w:val="clear"/>
                <w:rtl w:val="0"/>
              </w:rPr>
              <w:t xml:space="preserve"> </w:t>
            </w:r>
            <w:r w:rsidDel="00000000" w:rsidR="00000000" w:rsidRPr="00000000">
              <w:rPr>
                <w:rFonts w:ascii="Bookman Old Style" w:cs="Bookman Old Style" w:eastAsia="Bookman Old Style" w:hAnsi="Bookman Old Style"/>
                <w:color w:val="eecaff"/>
                <w:sz w:val="28"/>
                <w:szCs w:val="28"/>
                <w:shd w:fill="8080ff" w:val="clear"/>
                <w:rtl w:val="0"/>
              </w:rPr>
              <w:t xml:space="preserve">~ California Licensed Midwives</w:t>
            </w:r>
            <w:r w:rsidDel="00000000" w:rsidR="00000000" w:rsidRPr="00000000">
              <w:rPr>
                <w:shd w:fill="8080ff" w:val="clear"/>
                <w:rtl w:val="0"/>
              </w:rPr>
              <w:t xml:space="preserve"> </w:t>
            </w:r>
            <w:r w:rsidDel="00000000" w:rsidR="00000000" w:rsidRPr="00000000">
              <w:rPr>
                <w:shd w:fill="auto" w:val="clear"/>
                <w:rtl w:val="0"/>
              </w:rPr>
              <w:t xml:space="preserve"> </w:t>
            </w:r>
            <w:r w:rsidDel="00000000" w:rsidR="00000000" w:rsidRPr="00000000">
              <w:rPr>
                <w:highlight w:val="red"/>
                <w:rtl w:val="0"/>
              </w:rPr>
              <w:t xml:space="preserve"> </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ff"/>
                <w:sz w:val="28"/>
                <w:szCs w:val="28"/>
                <w:shd w:fill="auto" w:val="clear"/>
              </w:rPr>
            </w:pPr>
            <w:r w:rsidDel="00000000" w:rsidR="00000000" w:rsidRPr="00000000">
              <w:rPr>
                <w:b w:val="1"/>
                <w:shd w:fill="auto" w:val="clear"/>
                <w:rtl w:val="0"/>
              </w:rPr>
              <w:t xml:space="preserve"> </w:t>
            </w:r>
            <w:r w:rsidDel="00000000" w:rsidR="00000000" w:rsidRPr="00000000">
              <w:rPr>
                <w:b w:val="1"/>
                <w:shd w:fill="auto" w:val="clear"/>
              </w:rPr>
              <w:drawing>
                <wp:inline distB="19050" distT="19050" distL="19050" distR="19050">
                  <wp:extent cx="0" cy="0"/>
                  <wp:effectExtent b="0" l="0" r="0" t="0"/>
                  <wp:docPr id="55" name="image55.png"/>
                  <a:graphic>
                    <a:graphicData uri="http://schemas.openxmlformats.org/drawingml/2006/picture">
                      <pic:pic>
                        <pic:nvPicPr>
                          <pic:cNvPr id="0" name="image55.png"/>
                          <pic:cNvPicPr preferRelativeResize="0"/>
                        </pic:nvPicPr>
                        <pic:blipFill>
                          <a:blip r:embed="rId93"/>
                          <a:srcRect b="0" l="0" r="0" t="0"/>
                          <a:stretch>
                            <a:fillRect/>
                          </a:stretch>
                        </pic:blipFill>
                        <pic:spPr>
                          <a:xfrm>
                            <a:off x="0" y="0"/>
                            <a:ext cx="0" cy="0"/>
                          </a:xfrm>
                          <a:prstGeom prst="rect"/>
                          <a:ln/>
                        </pic:spPr>
                      </pic:pic>
                    </a:graphicData>
                  </a:graphic>
                </wp:inline>
              </w:drawing>
            </w:r>
            <w:r w:rsidDel="00000000" w:rsidR="00000000" w:rsidRPr="00000000">
              <w:rPr>
                <w:shd w:fill="auto" w:val="clear"/>
                <w:rtl w:val="0"/>
              </w:rPr>
              <w:t xml:space="preserve"> </w:t>
            </w:r>
            <w:r w:rsidDel="00000000" w:rsidR="00000000" w:rsidRPr="00000000">
              <w:rPr>
                <w:rFonts w:ascii="Book Antiqua" w:cs="Book Antiqua" w:eastAsia="Book Antiqua" w:hAnsi="Book Antiqua"/>
                <w:color w:val="0000ff"/>
                <w:sz w:val="28"/>
                <w:szCs w:val="28"/>
                <w:shd w:fill="auto" w:val="clear"/>
                <w:rtl w:val="0"/>
              </w:rPr>
              <w:t xml:space="preserve">California MBC's</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hyperlink r:id="rId94">
              <w:r w:rsidDel="00000000" w:rsidR="00000000" w:rsidRPr="00000000">
                <w:rPr>
                  <w:rFonts w:ascii="Book Antiqua" w:cs="Book Antiqua" w:eastAsia="Book Antiqua" w:hAnsi="Book Antiqua"/>
                  <w:color w:val="0000ee"/>
                  <w:sz w:val="28"/>
                  <w:szCs w:val="28"/>
                  <w:u w:val="single"/>
                  <w:shd w:fill="auto" w:val="clear"/>
                  <w:rtl w:val="0"/>
                </w:rPr>
                <w:t xml:space="preserve">Midwifery Advisory Council</w:t>
              </w:r>
            </w:hyperlink>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jc w:val="center"/>
              <w:rPr>
                <w:shd w:fill="auto" w:val="clear"/>
              </w:rPr>
            </w:pPr>
            <w:r w:rsidDel="00000000" w:rsidR="00000000" w:rsidRPr="00000000">
              <w:rPr>
                <w:rFonts w:ascii="Book Antiqua" w:cs="Book Antiqua" w:eastAsia="Book Antiqua" w:hAnsi="Book Antiqua"/>
                <w:color w:val="0000ee"/>
                <w:sz w:val="28"/>
                <w:szCs w:val="28"/>
                <w:u w:val="single"/>
                <w:shd w:fill="auto" w:val="clear"/>
              </w:rPr>
              <w:drawing>
                <wp:inline distB="19050" distT="19050" distL="19050" distR="19050">
                  <wp:extent cx="0" cy="0"/>
                  <wp:effectExtent b="0" l="0" r="0" t="0"/>
                  <wp:docPr id="21" name="image21.png"/>
                  <a:graphic>
                    <a:graphicData uri="http://schemas.openxmlformats.org/drawingml/2006/picture">
                      <pic:pic>
                        <pic:nvPicPr>
                          <pic:cNvPr id="0" name="image21.png"/>
                          <pic:cNvPicPr preferRelativeResize="0"/>
                        </pic:nvPicPr>
                        <pic:blipFill>
                          <a:blip r:embed="rId95"/>
                          <a:srcRect b="0" l="0" r="0" t="0"/>
                          <a:stretch>
                            <a:fillRect/>
                          </a:stretch>
                        </pic:blipFill>
                        <pic:spPr>
                          <a:xfrm>
                            <a:off x="0" y="0"/>
                            <a:ext cx="0" cy="0"/>
                          </a:xfrm>
                          <a:prstGeom prst="rect"/>
                          <a:ln/>
                        </pic:spPr>
                      </pic:pic>
                    </a:graphicData>
                  </a:graphic>
                </wp:inline>
              </w:drawing>
            </w:r>
            <w:r w:rsidDel="00000000" w:rsidR="00000000" w:rsidRPr="00000000">
              <w:rPr>
                <w:rFonts w:ascii="Book Antiqua" w:cs="Book Antiqua" w:eastAsia="Book Antiqua" w:hAnsi="Book Antiqua"/>
                <w:color w:val="ff0000"/>
                <w:sz w:val="28"/>
                <w:szCs w:val="28"/>
                <w:shd w:fill="auto" w:val="clear"/>
                <w:rtl w:val="0"/>
              </w:rPr>
              <w:t xml:space="preserve"> </w:t>
            </w:r>
            <w:hyperlink r:id="rId96">
              <w:r w:rsidDel="00000000" w:rsidR="00000000" w:rsidRPr="00000000">
                <w:rPr>
                  <w:rFonts w:ascii="Book Antiqua" w:cs="Book Antiqua" w:eastAsia="Book Antiqua" w:hAnsi="Book Antiqua"/>
                  <w:color w:val="0000ee"/>
                  <w:sz w:val="28"/>
                  <w:szCs w:val="28"/>
                  <w:u w:val="single"/>
                  <w:shd w:fill="auto" w:val="clear"/>
                  <w:rtl w:val="0"/>
                </w:rPr>
                <w:t xml:space="preserve">Synopsis LMAR  2008 PHB Stats</w:t>
              </w:r>
            </w:hyperlink>
            <w:r w:rsidDel="00000000" w:rsidR="00000000" w:rsidRPr="00000000">
              <w:rPr>
                <w:shd w:fill="auto" w:val="clear"/>
                <w:rtl w:val="0"/>
              </w:rPr>
              <w:t xml:space="preserve"> </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b w:val="1"/>
                <w:color w:val="0000ee"/>
                <w:sz w:val="24"/>
                <w:szCs w:val="24"/>
                <w:u w:val="single"/>
                <w:shd w:fill="auto" w:val="clear"/>
              </w:rPr>
            </w:pPr>
            <w:r w:rsidDel="00000000" w:rsidR="00000000" w:rsidRPr="00000000">
              <w:pict>
                <v:rect style="width:0.0pt;height:1.5pt" o:hr="t" o:hrstd="t" o:hralign="center" fillcolor="#A0A0A0" stroked="f"/>
              </w:pict>
            </w:r>
            <w:r w:rsidDel="00000000" w:rsidR="00000000" w:rsidRPr="00000000">
              <w:rPr>
                <w:shd w:fill="auto" w:val="clear"/>
              </w:rPr>
              <w:drawing>
                <wp:inline distB="19050" distT="19050" distL="19050" distR="19050">
                  <wp:extent cx="0" cy="0"/>
                  <wp:effectExtent b="0" l="0" r="0" t="0"/>
                  <wp:docPr id="22" name="image22.png"/>
                  <a:graphic>
                    <a:graphicData uri="http://schemas.openxmlformats.org/drawingml/2006/picture">
                      <pic:pic>
                        <pic:nvPicPr>
                          <pic:cNvPr id="0" name="image22.png"/>
                          <pic:cNvPicPr preferRelativeResize="0"/>
                        </pic:nvPicPr>
                        <pic:blipFill>
                          <a:blip r:embed="rId97"/>
                          <a:srcRect b="0" l="0" r="0" t="0"/>
                          <a:stretch>
                            <a:fillRect/>
                          </a:stretch>
                        </pic:blipFill>
                        <pic:spPr>
                          <a:xfrm>
                            <a:off x="0" y="0"/>
                            <a:ext cx="0" cy="0"/>
                          </a:xfrm>
                          <a:prstGeom prst="rect"/>
                          <a:ln/>
                        </pic:spPr>
                      </pic:pic>
                    </a:graphicData>
                  </a:graphic>
                </wp:inline>
              </w:drawing>
            </w:r>
            <w:r w:rsidDel="00000000" w:rsidR="00000000" w:rsidRPr="00000000">
              <w:rPr>
                <w:shd w:fill="auto" w:val="clear"/>
                <w:rtl w:val="0"/>
              </w:rPr>
              <w:t xml:space="preserve"> </w:t>
            </w:r>
            <w:r w:rsidDel="00000000" w:rsidR="00000000" w:rsidRPr="00000000">
              <w:rPr>
                <w:rFonts w:ascii="Book Antiqua" w:cs="Book Antiqua" w:eastAsia="Book Antiqua" w:hAnsi="Book Antiqua"/>
                <w:b w:val="1"/>
                <w:color w:val="808080"/>
                <w:sz w:val="24"/>
                <w:szCs w:val="24"/>
                <w:shd w:fill="auto" w:val="clear"/>
                <w:rtl w:val="0"/>
              </w:rPr>
              <w:t xml:space="preserve"> </w:t>
            </w:r>
            <w:hyperlink r:id="rId98">
              <w:r w:rsidDel="00000000" w:rsidR="00000000" w:rsidRPr="00000000">
                <w:rPr>
                  <w:rFonts w:ascii="Book Antiqua" w:cs="Book Antiqua" w:eastAsia="Book Antiqua" w:hAnsi="Book Antiqua"/>
                  <w:b w:val="1"/>
                  <w:color w:val="0000ee"/>
                  <w:sz w:val="24"/>
                  <w:szCs w:val="24"/>
                  <w:u w:val="single"/>
                  <w:shd w:fill="auto" w:val="clear"/>
                  <w:rtl w:val="0"/>
                </w:rPr>
                <w:t xml:space="preserve">Faith Gibson, LM, CPM</w:t>
              </w:r>
            </w:hyperlink>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b w:val="1"/>
                <w:color w:val="0066cc"/>
                <w:shd w:fill="auto" w:val="clear"/>
              </w:rPr>
            </w:pPr>
            <w:r w:rsidDel="00000000" w:rsidR="00000000" w:rsidRPr="00000000">
              <w:rPr>
                <w:rFonts w:ascii="Book Antiqua" w:cs="Book Antiqua" w:eastAsia="Book Antiqua" w:hAnsi="Book Antiqua"/>
                <w:b w:val="1"/>
                <w:color w:val="0066cc"/>
                <w:shd w:fill="auto" w:val="clear"/>
                <w:rtl w:val="0"/>
              </w:rPr>
              <w:t xml:space="preserve">Webwife above 5 Internet sites</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b w:val="1"/>
                <w:color w:val="0066cc"/>
                <w:shd w:fill="auto" w:val="clear"/>
              </w:rPr>
            </w:pPr>
            <w:r w:rsidDel="00000000" w:rsidR="00000000" w:rsidRPr="00000000">
              <w:rPr>
                <w:rFonts w:ascii="Book Antiqua" w:cs="Book Antiqua" w:eastAsia="Book Antiqua" w:hAnsi="Book Antiqua"/>
                <w:b w:val="1"/>
                <w:color w:val="0066cc"/>
                <w:shd w:fill="auto" w:val="clear"/>
                <w:rtl w:val="0"/>
              </w:rPr>
              <w:t xml:space="preserve">Serving second 3-yr term, California Medical Board's</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b w:val="1"/>
                <w:color w:val="0066cc"/>
                <w:shd w:fill="auto" w:val="clear"/>
              </w:rPr>
            </w:pPr>
            <w:r w:rsidDel="00000000" w:rsidR="00000000" w:rsidRPr="00000000">
              <w:rPr>
                <w:rFonts w:ascii="Book Antiqua" w:cs="Book Antiqua" w:eastAsia="Book Antiqua" w:hAnsi="Book Antiqua"/>
                <w:b w:val="1"/>
                <w:color w:val="0066cc"/>
                <w:shd w:fill="auto" w:val="clear"/>
                <w:rtl w:val="0"/>
              </w:rPr>
              <w:t xml:space="preserve"> Midwifery Advisory Council</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u w:val="single"/>
                <w:shd w:fill="auto" w:val="clear"/>
              </w:rPr>
            </w:pPr>
            <w:r w:rsidDel="00000000" w:rsidR="00000000" w:rsidRPr="00000000">
              <w:rPr>
                <w:rFonts w:ascii="Book Antiqua" w:cs="Book Antiqua" w:eastAsia="Book Antiqua" w:hAnsi="Book Antiqua"/>
                <w:color w:val="0000ff"/>
                <w:sz w:val="28"/>
                <w:szCs w:val="28"/>
                <w:shd w:fill="auto" w:val="clear"/>
                <w:rtl w:val="0"/>
              </w:rPr>
              <w:t xml:space="preserve">email:</w:t>
            </w:r>
            <w:r w:rsidDel="00000000" w:rsidR="00000000" w:rsidRPr="00000000">
              <w:rPr>
                <w:rFonts w:ascii="Book Antiqua" w:cs="Book Antiqua" w:eastAsia="Book Antiqua" w:hAnsi="Book Antiqua"/>
                <w:shd w:fill="auto" w:val="clear"/>
                <w:rtl w:val="0"/>
              </w:rPr>
              <w:t xml:space="preserve"> </w:t>
            </w:r>
            <w:hyperlink r:id="rId99">
              <w:r w:rsidDel="00000000" w:rsidR="00000000" w:rsidRPr="00000000">
                <w:rPr>
                  <w:rFonts w:ascii="Book Antiqua" w:cs="Book Antiqua" w:eastAsia="Book Antiqua" w:hAnsi="Book Antiqua"/>
                  <w:color w:val="0000ee"/>
                  <w:u w:val="single"/>
                  <w:shd w:fill="auto" w:val="clear"/>
                  <w:rtl w:val="0"/>
                </w:rPr>
                <w:t xml:space="preserve">bonniefaithgibson@gmail.com</w:t>
              </w:r>
            </w:hyperlink>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b w:val="1"/>
                <w:color w:val="0000ff"/>
                <w:shd w:fill="auto" w:val="clear"/>
              </w:rPr>
            </w:pPr>
            <w:r w:rsidDel="00000000" w:rsidR="00000000" w:rsidRPr="00000000">
              <w:rPr>
                <w:rFonts w:ascii="Book Antiqua" w:cs="Book Antiqua" w:eastAsia="Book Antiqua" w:hAnsi="Book Antiqua"/>
                <w:color w:val="0000ee"/>
                <w:u w:val="single"/>
                <w:shd w:fill="auto" w:val="clear"/>
              </w:rPr>
              <w:drawing>
                <wp:inline distB="19050" distT="19050" distL="19050" distR="19050">
                  <wp:extent cx="0" cy="0"/>
                  <wp:effectExtent b="0" l="0" r="0" t="0"/>
                  <wp:docPr id="23" name="image23.png"/>
                  <a:graphic>
                    <a:graphicData uri="http://schemas.openxmlformats.org/drawingml/2006/picture">
                      <pic:pic>
                        <pic:nvPicPr>
                          <pic:cNvPr id="0" name="image23.png"/>
                          <pic:cNvPicPr preferRelativeResize="0"/>
                        </pic:nvPicPr>
                        <pic:blipFill>
                          <a:blip r:embed="rId100"/>
                          <a:srcRect b="0" l="0" r="0" t="0"/>
                          <a:stretch>
                            <a:fillRect/>
                          </a:stretch>
                        </pic:blipFill>
                        <pic:spPr>
                          <a:xfrm>
                            <a:off x="0" y="0"/>
                            <a:ext cx="0" cy="0"/>
                          </a:xfrm>
                          <a:prstGeom prst="rect"/>
                          <a:ln/>
                        </pic:spPr>
                      </pic:pic>
                    </a:graphicData>
                  </a:graphic>
                </wp:inline>
              </w:drawing>
            </w:r>
            <w:r w:rsidDel="00000000" w:rsidR="00000000" w:rsidRPr="00000000">
              <w:rPr>
                <w:b w:val="1"/>
                <w:shd w:fill="auto" w:val="clear"/>
                <w:rtl w:val="0"/>
              </w:rPr>
              <w:t xml:space="preserve"> </w:t>
            </w:r>
            <w:r w:rsidDel="00000000" w:rsidR="00000000" w:rsidRPr="00000000">
              <w:rPr>
                <w:shd w:fill="auto" w:val="clear"/>
                <w:rtl w:val="0"/>
              </w:rPr>
              <w:t xml:space="preserve"> </w:t>
            </w:r>
            <w:r w:rsidDel="00000000" w:rsidR="00000000" w:rsidRPr="00000000">
              <w:rPr>
                <w:rFonts w:ascii="Book Antiqua" w:cs="Book Antiqua" w:eastAsia="Book Antiqua" w:hAnsi="Book Antiqua"/>
                <w:b w:val="1"/>
                <w:color w:val="0000ff"/>
                <w:shd w:fill="auto" w:val="clear"/>
                <w:rtl w:val="0"/>
              </w:rPr>
              <w:t xml:space="preserve">Click any picture below ~ info on my midwifery practice</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shd w:fill="auto" w:val="clear"/>
              </w:rPr>
            </w:pPr>
            <w:hyperlink r:id="rId101">
              <w:r w:rsidDel="00000000" w:rsidR="00000000" w:rsidRPr="00000000">
                <w:rPr>
                  <w:rFonts w:ascii="Book Antiqua" w:cs="Book Antiqua" w:eastAsia="Book Antiqua" w:hAnsi="Book Antiqua"/>
                  <w:b w:val="1"/>
                  <w:color w:val="0000ee"/>
                  <w:u w:val="single"/>
                  <w:shd w:fill="auto" w:val="clear"/>
                  <w:rtl w:val="0"/>
                </w:rPr>
                <w:t xml:space="preserve">Table of Contents</w:t>
              </w:r>
            </w:hyperlink>
            <w:r w:rsidDel="00000000" w:rsidR="00000000" w:rsidRPr="00000000">
              <w:rPr>
                <w:rFonts w:ascii="Book Antiqua" w:cs="Book Antiqua" w:eastAsia="Book Antiqua" w:hAnsi="Book Antiqua"/>
                <w:shd w:fill="auto" w:val="clear"/>
                <w:rtl w:val="0"/>
              </w:rPr>
              <w:t xml:space="preserve"> </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b w:val="1"/>
                <w:color w:val="0000ff"/>
                <w:u w:val="single"/>
                <w:shd w:fill="auto" w:val="clear"/>
              </w:rPr>
            </w:pPr>
            <w:hyperlink r:id="rId102">
              <w:r w:rsidDel="00000000" w:rsidR="00000000" w:rsidRPr="00000000">
                <w:rPr>
                  <w:rFonts w:ascii="Book Antiqua" w:cs="Book Antiqua" w:eastAsia="Book Antiqua" w:hAnsi="Book Antiqua"/>
                  <w:b w:val="1"/>
                  <w:color w:val="0000ff"/>
                  <w:u w:val="single"/>
                  <w:shd w:fill="auto" w:val="clear"/>
                  <w:rtl w:val="0"/>
                </w:rPr>
                <w:t xml:space="preserve">info@collegeofmidwives.org</w:t>
              </w:r>
            </w:hyperlink>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b w:val="1"/>
                <w:color w:val="0000ff"/>
                <w:u w:val="single"/>
                <w:shd w:fill="auto" w:val="clear"/>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jc w:val="center"/>
              <w:rPr>
                <w:shd w:fill="auto" w:val="clear"/>
              </w:rPr>
            </w:pPr>
            <w:r w:rsidDel="00000000" w:rsidR="00000000" w:rsidRPr="00000000">
              <w:rPr>
                <w:shd w:fill="auto" w:val="clear"/>
                <w:rtl w:val="0"/>
              </w:rPr>
              <w:t xml:space="preserve"> </w:t>
            </w:r>
            <w:r w:rsidDel="00000000" w:rsidR="00000000" w:rsidRPr="00000000">
              <w:rPr>
                <w:shd w:fill="auto" w:val="clear"/>
              </w:rPr>
              <w:drawing>
                <wp:inline distB="19050" distT="19050" distL="19050" distR="19050">
                  <wp:extent cx="0" cy="0"/>
                  <wp:effectExtent b="0" l="0" r="0" t="0"/>
                  <wp:docPr id="24" name="image24.png"/>
                  <a:graphic>
                    <a:graphicData uri="http://schemas.openxmlformats.org/drawingml/2006/picture">
                      <pic:pic>
                        <pic:nvPicPr>
                          <pic:cNvPr id="0" name="image24.png"/>
                          <pic:cNvPicPr preferRelativeResize="0"/>
                        </pic:nvPicPr>
                        <pic:blipFill>
                          <a:blip r:embed="rId103"/>
                          <a:srcRect b="0" l="0" r="0" t="0"/>
                          <a:stretch>
                            <a:fillRect/>
                          </a:stretch>
                        </pic:blipFill>
                        <pic:spPr>
                          <a:xfrm>
                            <a:off x="0" y="0"/>
                            <a:ext cx="0" cy="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jc w:val="center"/>
              <w:rPr>
                <w:shd w:fill="auto" w:val="clear"/>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shd w:fill="auto" w:val="clear"/>
              </w:rPr>
            </w:pPr>
            <w:r w:rsidDel="00000000" w:rsidR="00000000" w:rsidRPr="00000000">
              <w:rPr>
                <w:rFonts w:ascii="Palatino Linotype" w:cs="Palatino Linotype" w:eastAsia="Palatino Linotype" w:hAnsi="Palatino Linotype"/>
                <w:shd w:fill="auto" w:val="clear"/>
                <w:rtl w:val="0"/>
              </w:rPr>
              <w:t xml:space="preserve">The </w:t>
            </w:r>
            <w:r w:rsidDel="00000000" w:rsidR="00000000" w:rsidRPr="00000000">
              <w:rPr>
                <w:rFonts w:ascii="Palatino Linotype" w:cs="Palatino Linotype" w:eastAsia="Palatino Linotype" w:hAnsi="Palatino Linotype"/>
                <w:b w:val="1"/>
                <w:shd w:fill="auto" w:val="clear"/>
                <w:rtl w:val="0"/>
              </w:rPr>
              <w:t xml:space="preserve">California Medical Board</w:t>
            </w:r>
            <w:r w:rsidDel="00000000" w:rsidR="00000000" w:rsidRPr="00000000">
              <w:rPr>
                <w:rFonts w:ascii="Palatino Linotype" w:cs="Palatino Linotype" w:eastAsia="Palatino Linotype" w:hAnsi="Palatino Linotype"/>
                <w:shd w:fill="auto" w:val="clear"/>
                <w:rtl w:val="0"/>
              </w:rPr>
              <w:t xml:space="preserve"> asked the </w:t>
            </w:r>
            <w:r w:rsidDel="00000000" w:rsidR="00000000" w:rsidRPr="00000000">
              <w:rPr>
                <w:rFonts w:ascii="Palatino Linotype" w:cs="Palatino Linotype" w:eastAsia="Palatino Linotype" w:hAnsi="Palatino Linotype"/>
                <w:b w:val="1"/>
                <w:shd w:fill="auto" w:val="clear"/>
                <w:rtl w:val="0"/>
              </w:rPr>
              <w:t xml:space="preserve">College of Midwives </w:t>
            </w:r>
            <w:r w:rsidDel="00000000" w:rsidR="00000000" w:rsidRPr="00000000">
              <w:rPr>
                <w:rFonts w:ascii="Palatino Linotype" w:cs="Palatino Linotype" w:eastAsia="Palatino Linotype" w:hAnsi="Palatino Linotype"/>
                <w:shd w:fill="auto" w:val="clear"/>
                <w:rtl w:val="0"/>
              </w:rPr>
              <w:t xml:space="preserve">not to published information from the </w:t>
            </w:r>
            <w:r w:rsidDel="00000000" w:rsidR="00000000" w:rsidRPr="00000000">
              <w:rPr>
                <w:rFonts w:ascii="Palatino Linotype" w:cs="Palatino Linotype" w:eastAsia="Palatino Linotype" w:hAnsi="Palatino Linotype"/>
                <w:b w:val="1"/>
                <w:shd w:fill="auto" w:val="clear"/>
                <w:rtl w:val="0"/>
              </w:rPr>
              <w:t xml:space="preserve">Midwifery Advisory Council</w:t>
            </w:r>
            <w:r w:rsidDel="00000000" w:rsidR="00000000" w:rsidRPr="00000000">
              <w:rPr>
                <w:rFonts w:ascii="Palatino Linotype" w:cs="Palatino Linotype" w:eastAsia="Palatino Linotype" w:hAnsi="Palatino Linotype"/>
                <w:shd w:fill="auto" w:val="clear"/>
                <w:rtl w:val="0"/>
              </w:rPr>
              <w:t xml:space="preserve">, but instead</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shd w:fill="auto" w:val="clear"/>
              </w:rPr>
            </w:pPr>
            <w:r w:rsidDel="00000000" w:rsidR="00000000" w:rsidRPr="00000000">
              <w:rPr>
                <w:rFonts w:ascii="Palatino Linotype" w:cs="Palatino Linotype" w:eastAsia="Palatino Linotype" w:hAnsi="Palatino Linotype"/>
                <w:shd w:fill="auto" w:val="clear"/>
                <w:rtl w:val="0"/>
              </w:rPr>
              <w:t xml:space="preserve"> direct all LMs to the</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b w:val="1"/>
                <w:color w:val="0000ee"/>
                <w:u w:val="single"/>
                <w:shd w:fill="auto" w:val="clear"/>
              </w:rPr>
            </w:pPr>
            <w:hyperlink r:id="rId104">
              <w:r w:rsidDel="00000000" w:rsidR="00000000" w:rsidRPr="00000000">
                <w:rPr>
                  <w:rFonts w:ascii="Palatino Linotype" w:cs="Palatino Linotype" w:eastAsia="Palatino Linotype" w:hAnsi="Palatino Linotype"/>
                  <w:b w:val="1"/>
                  <w:color w:val="0000ee"/>
                  <w:u w:val="single"/>
                  <w:shd w:fill="auto" w:val="clear"/>
                  <w:rtl w:val="0"/>
                </w:rPr>
                <w:t xml:space="preserve">Board's official web site</w:t>
              </w:r>
            </w:hyperlink>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b w:val="1"/>
                <w:shd w:fill="auto" w:val="clear"/>
              </w:rPr>
            </w:pPr>
            <w:hyperlink r:id="rId105">
              <w:r w:rsidDel="00000000" w:rsidR="00000000" w:rsidRPr="00000000">
                <w:rPr>
                  <w:rFonts w:ascii="Palatino Linotype" w:cs="Palatino Linotype" w:eastAsia="Palatino Linotype" w:hAnsi="Palatino Linotype"/>
                  <w:b w:val="1"/>
                  <w:color w:val="0000ee"/>
                  <w:u w:val="single"/>
                  <w:shd w:fill="auto" w:val="clear"/>
                  <w:rtl w:val="0"/>
                </w:rPr>
                <w:t xml:space="preserve">for updates on MBC</w:t>
              </w:r>
            </w:hyperlink>
            <w:r w:rsidDel="00000000" w:rsidR="00000000" w:rsidRPr="00000000">
              <w:rPr>
                <w:rFonts w:ascii="Palatino Linotype" w:cs="Palatino Linotype" w:eastAsia="Palatino Linotype" w:hAnsi="Palatino Linotype"/>
                <w:b w:val="1"/>
                <w:shd w:fill="auto" w:val="clear"/>
                <w:rtl w:val="0"/>
              </w:rPr>
              <w:t xml:space="preserve"> &amp;</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b w:val="1"/>
                <w:shd w:fill="auto" w:val="clear"/>
              </w:rPr>
            </w:pPr>
            <w:hyperlink r:id="rId106">
              <w:r w:rsidDel="00000000" w:rsidR="00000000" w:rsidRPr="00000000">
                <w:rPr>
                  <w:rFonts w:ascii="Palatino Linotype" w:cs="Palatino Linotype" w:eastAsia="Palatino Linotype" w:hAnsi="Palatino Linotype"/>
                  <w:b w:val="1"/>
                  <w:color w:val="0000ee"/>
                  <w:u w:val="single"/>
                  <w:shd w:fill="auto" w:val="clear"/>
                  <w:rtl w:val="0"/>
                </w:rPr>
                <w:t xml:space="preserve">Midwifery Issues</w:t>
              </w:r>
            </w:hyperlink>
            <w:r w:rsidDel="00000000" w:rsidR="00000000" w:rsidRPr="00000000">
              <w:rPr>
                <w:rFonts w:ascii="Palatino Linotype" w:cs="Palatino Linotype" w:eastAsia="Palatino Linotype" w:hAnsi="Palatino Linotype"/>
                <w:b w:val="1"/>
                <w:shd w:fill="auto" w:val="clear"/>
                <w:rtl w:val="0"/>
              </w:rPr>
              <w:t xml:space="preserve"> </w:t>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jc w:val="center"/>
              <w:rPr>
                <w:shd w:fill="auto" w:val="clear"/>
              </w:rPr>
            </w:pPr>
            <w:r w:rsidDel="00000000" w:rsidR="00000000" w:rsidRPr="00000000">
              <w:rPr>
                <w:shd w:fill="auto" w:val="clear"/>
                <w:rtl w:val="0"/>
              </w:rPr>
              <w:t xml:space="preserve"> </w:t>
            </w:r>
          </w:p>
        </w:tc>
      </w:tr>
      <w:tr>
        <w:trPr>
          <w:trHeight w:val="340" w:hRule="atLeast"/>
        </w:trPr>
        <w:tc>
          <w:tcPr>
            <w:shd w:fill="8080ff" w:val="clear"/>
            <w:tcMar>
              <w:top w:w="0.0" w:type="dxa"/>
              <w:left w:w="0.0" w:type="dxa"/>
              <w:bottom w:w="0.0" w:type="dxa"/>
              <w:right w:w="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jc w:val="center"/>
              <w:rPr>
                <w:rFonts w:ascii="tahoma" w:cs="tahoma" w:eastAsia="tahoma" w:hAnsi="tahoma"/>
                <w:b w:val="1"/>
                <w:color w:val="ffffff"/>
                <w:sz w:val="28"/>
                <w:szCs w:val="28"/>
                <w:shd w:fill="auto" w:val="clear"/>
              </w:rPr>
            </w:pPr>
            <w:r w:rsidDel="00000000" w:rsidR="00000000" w:rsidRPr="00000000">
              <w:rPr>
                <w:rFonts w:ascii="tahoma" w:cs="tahoma" w:eastAsia="tahoma" w:hAnsi="tahoma"/>
                <w:b w:val="1"/>
                <w:color w:val="ffffff"/>
                <w:sz w:val="28"/>
                <w:szCs w:val="28"/>
                <w:shd w:fill="auto" w:val="clear"/>
                <w:rtl w:val="0"/>
              </w:rPr>
              <w:t xml:space="preserve">A professional organization for  midwives who provide physiologically-based maternity care in a community settings</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jc w:val="center"/>
              <w:rPr>
                <w:rFonts w:ascii="Verdana" w:cs="Verdana" w:eastAsia="Verdana" w:hAnsi="Verdana"/>
                <w:b w:val="1"/>
                <w:color w:val="ffffff"/>
                <w:sz w:val="36"/>
                <w:szCs w:val="36"/>
                <w:shd w:fill="auto" w:val="clear"/>
              </w:rPr>
            </w:pPr>
            <w:r w:rsidDel="00000000" w:rsidR="00000000" w:rsidRPr="00000000">
              <w:rPr>
                <w:rFonts w:ascii="Verdana" w:cs="Verdana" w:eastAsia="Verdana" w:hAnsi="Verdana"/>
                <w:color w:val="ffffff"/>
                <w:sz w:val="36"/>
                <w:szCs w:val="36"/>
                <w:shd w:fill="auto" w:val="clear"/>
                <w:rtl w:val="0"/>
              </w:rPr>
              <w:t xml:space="preserve"> </w:t>
            </w:r>
            <w:r w:rsidDel="00000000" w:rsidR="00000000" w:rsidRPr="00000000">
              <w:rPr>
                <w:rFonts w:ascii="Verdana" w:cs="Verdana" w:eastAsia="Verdana" w:hAnsi="Verdana"/>
                <w:b w:val="1"/>
                <w:color w:val="ffffff"/>
                <w:sz w:val="36"/>
                <w:szCs w:val="36"/>
                <w:shd w:fill="auto" w:val="clear"/>
                <w:rtl w:val="0"/>
              </w:rPr>
              <w:t xml:space="preserve"> ~</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jc w:val="center"/>
              <w:rPr>
                <w:rFonts w:ascii="tahoma" w:cs="tahoma" w:eastAsia="tahoma" w:hAnsi="tahoma"/>
                <w:b w:val="1"/>
                <w:color w:val="ffffff"/>
                <w:sz w:val="28"/>
                <w:szCs w:val="28"/>
                <w:shd w:fill="auto" w:val="clear"/>
              </w:rPr>
            </w:pPr>
            <w:r w:rsidDel="00000000" w:rsidR="00000000" w:rsidRPr="00000000">
              <w:rPr>
                <w:rFonts w:ascii="tahoma" w:cs="tahoma" w:eastAsia="tahoma" w:hAnsi="tahoma"/>
                <w:b w:val="1"/>
                <w:color w:val="ffffff"/>
                <w:sz w:val="28"/>
                <w:szCs w:val="28"/>
                <w:shd w:fill="auto" w:val="clear"/>
                <w:rtl w:val="0"/>
              </w:rPr>
              <w:t xml:space="preserve">client homes,</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jc w:val="center"/>
              <w:rPr>
                <w:rFonts w:ascii="tahoma" w:cs="tahoma" w:eastAsia="tahoma" w:hAnsi="tahoma"/>
                <w:b w:val="1"/>
                <w:color w:val="ffffff"/>
                <w:sz w:val="28"/>
                <w:szCs w:val="28"/>
                <w:shd w:fill="auto" w:val="clear"/>
              </w:rPr>
            </w:pPr>
            <w:r w:rsidDel="00000000" w:rsidR="00000000" w:rsidRPr="00000000">
              <w:rPr>
                <w:rFonts w:ascii="tahoma" w:cs="tahoma" w:eastAsia="tahoma" w:hAnsi="tahoma"/>
                <w:b w:val="1"/>
                <w:color w:val="ffffff"/>
                <w:sz w:val="28"/>
                <w:szCs w:val="28"/>
                <w:shd w:fill="auto" w:val="clear"/>
                <w:rtl w:val="0"/>
              </w:rPr>
              <w:t xml:space="preserve">maternity homes</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jc w:val="center"/>
              <w:rPr>
                <w:rFonts w:ascii="tahoma" w:cs="tahoma" w:eastAsia="tahoma" w:hAnsi="tahoma"/>
                <w:b w:val="1"/>
                <w:color w:val="ffffff"/>
                <w:sz w:val="28"/>
                <w:szCs w:val="28"/>
                <w:shd w:fill="auto" w:val="clear"/>
              </w:rPr>
            </w:pPr>
            <w:r w:rsidDel="00000000" w:rsidR="00000000" w:rsidRPr="00000000">
              <w:rPr>
                <w:rFonts w:ascii="tahoma" w:cs="tahoma" w:eastAsia="tahoma" w:hAnsi="tahoma"/>
                <w:b w:val="1"/>
                <w:color w:val="ffffff"/>
                <w:sz w:val="28"/>
                <w:szCs w:val="28"/>
                <w:shd w:fill="auto" w:val="clear"/>
                <w:rtl w:val="0"/>
              </w:rPr>
              <w:t xml:space="preserve">or birth centers.</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jc w:val="center"/>
              <w:rPr>
                <w:rFonts w:ascii="tahoma" w:cs="tahoma" w:eastAsia="tahoma" w:hAnsi="tahoma"/>
                <w:b w:val="1"/>
                <w:color w:val="ffffff"/>
                <w:sz w:val="28"/>
                <w:szCs w:val="28"/>
                <w:shd w:fill="auto" w:val="clear"/>
              </w:rPr>
            </w:pPr>
            <w:r w:rsidDel="00000000" w:rsidR="00000000" w:rsidRPr="00000000">
              <w:rPr>
                <w:rtl w:val="0"/>
              </w:rPr>
            </w:r>
          </w:p>
        </w:tc>
        <w:tc>
          <w:tcPr>
            <w:vMerge w:val="continue"/>
            <w:shd w:fill="ffffff" w:val="clear"/>
            <w:tcMar>
              <w:top w:w="0.0" w:type="dxa"/>
              <w:left w:w="0.0" w:type="dxa"/>
              <w:bottom w:w="0.0" w:type="dxa"/>
              <w:right w:w="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color w:val="ffffff"/>
                <w:sz w:val="28"/>
                <w:szCs w:val="28"/>
                <w:shd w:fill="auto" w:val="clear"/>
              </w:rPr>
            </w:pPr>
            <w:r w:rsidDel="00000000" w:rsidR="00000000" w:rsidRPr="00000000">
              <w:rPr>
                <w:rtl w:val="0"/>
              </w:rPr>
            </w:r>
          </w:p>
        </w:tc>
        <w:tc>
          <w:tcPr>
            <w:vMerge w:val="continue"/>
            <w:shd w:fill="e1dacc" w:val="clear"/>
            <w:tcMar>
              <w:top w:w="0.0" w:type="dxa"/>
              <w:left w:w="0.0" w:type="dxa"/>
              <w:bottom w:w="0.0" w:type="dxa"/>
              <w:right w:w="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color w:val="ffffff"/>
                <w:sz w:val="28"/>
                <w:szCs w:val="28"/>
                <w:shd w:fill="auto" w:val="clear"/>
              </w:rPr>
            </w:pPr>
            <w:r w:rsidDel="00000000" w:rsidR="00000000" w:rsidRPr="00000000">
              <w:rPr>
                <w:rtl w:val="0"/>
              </w:rPr>
            </w:r>
          </w:p>
        </w:tc>
        <w:tc>
          <w:tcPr>
            <w:vMerge w:val="continue"/>
            <w:shd w:fill="8080ff" w:val="clear"/>
            <w:tcMar>
              <w:top w:w="0.0" w:type="dxa"/>
              <w:left w:w="0.0" w:type="dxa"/>
              <w:bottom w:w="0.0" w:type="dxa"/>
              <w:right w:w="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6464ff"/>
                <w:sz w:val="48"/>
                <w:szCs w:val="48"/>
                <w:shd w:fill="auto" w:val="clear"/>
              </w:rPr>
            </w:pPr>
            <w:r w:rsidDel="00000000" w:rsidR="00000000" w:rsidRPr="00000000">
              <w:rPr>
                <w:rFonts w:ascii="Book Antiqua" w:cs="Book Antiqua" w:eastAsia="Book Antiqua" w:hAnsi="Book Antiqua"/>
                <w:color w:val="6464ff"/>
                <w:sz w:val="48"/>
                <w:szCs w:val="48"/>
                <w:shd w:fill="auto" w:val="clear"/>
                <w:rtl w:val="0"/>
              </w:rPr>
              <w:t xml:space="preserve">American College</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6464ff"/>
                <w:sz w:val="48"/>
                <w:szCs w:val="48"/>
                <w:shd w:fill="auto" w:val="clear"/>
              </w:rPr>
            </w:pPr>
            <w:r w:rsidDel="00000000" w:rsidR="00000000" w:rsidRPr="00000000">
              <w:rPr>
                <w:rFonts w:ascii="Book Antiqua" w:cs="Book Antiqua" w:eastAsia="Book Antiqua" w:hAnsi="Book Antiqua"/>
                <w:color w:val="6464ff"/>
                <w:sz w:val="48"/>
                <w:szCs w:val="48"/>
                <w:shd w:fill="auto" w:val="clear"/>
                <w:rtl w:val="0"/>
              </w:rPr>
              <w:t xml:space="preserve">of  Community Midwives  </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jc w:val="center"/>
              <w:rPr>
                <w:rFonts w:ascii="tahoma" w:cs="tahoma" w:eastAsia="tahoma" w:hAnsi="tahoma"/>
                <w:color w:val="6464ff"/>
                <w:sz w:val="28"/>
                <w:szCs w:val="28"/>
                <w:shd w:fill="auto" w:val="clear"/>
              </w:rPr>
            </w:pPr>
            <w:r w:rsidDel="00000000" w:rsidR="00000000" w:rsidRPr="00000000">
              <w:rPr>
                <w:shd w:fill="auto" w:val="clear"/>
                <w:rtl w:val="0"/>
              </w:rPr>
              <w:t xml:space="preserve"> </w:t>
            </w:r>
            <w:r w:rsidDel="00000000" w:rsidR="00000000" w:rsidRPr="00000000">
              <w:rPr>
                <w:rFonts w:ascii="tahoma" w:cs="tahoma" w:eastAsia="tahoma" w:hAnsi="tahoma"/>
                <w:color w:val="6464ff"/>
                <w:sz w:val="28"/>
                <w:szCs w:val="28"/>
                <w:shd w:fill="auto" w:val="clear"/>
                <w:rtl w:val="0"/>
              </w:rPr>
              <w:t xml:space="preserve">A professional organization for Community Midwives</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r w:rsidDel="00000000" w:rsidR="00000000" w:rsidRPr="00000000">
              <w:rPr>
                <w:rFonts w:ascii="Palatino Linotype" w:cs="Palatino Linotype" w:eastAsia="Palatino Linotype" w:hAnsi="Palatino Linotype"/>
                <w:color w:val="808080"/>
                <w:sz w:val="28"/>
                <w:szCs w:val="28"/>
                <w:shd w:fill="auto" w:val="clear"/>
                <w:rtl w:val="0"/>
              </w:rPr>
              <w:t xml:space="preserve">(1)</w:t>
            </w:r>
            <w:r w:rsidDel="00000000" w:rsidR="00000000" w:rsidRPr="00000000">
              <w:rPr>
                <w:shd w:fill="auto" w:val="clear"/>
                <w:rtl w:val="0"/>
              </w:rPr>
              <w:t xml:space="preserve"> </w:t>
            </w:r>
            <w:r w:rsidDel="00000000" w:rsidR="00000000" w:rsidRPr="00000000">
              <w:rPr>
                <w:rFonts w:ascii="Book Antiqua" w:cs="Book Antiqua" w:eastAsia="Book Antiqua" w:hAnsi="Book Antiqua"/>
                <w:sz w:val="28"/>
                <w:szCs w:val="28"/>
                <w:shd w:fill="auto" w:val="clear"/>
                <w:rtl w:val="0"/>
              </w:rPr>
              <w:t xml:space="preserve"> </w:t>
            </w:r>
            <w:hyperlink r:id="rId107">
              <w:r w:rsidDel="00000000" w:rsidR="00000000" w:rsidRPr="00000000">
                <w:rPr>
                  <w:rFonts w:ascii="Book Antiqua" w:cs="Book Antiqua" w:eastAsia="Book Antiqua" w:hAnsi="Book Antiqua"/>
                  <w:color w:val="0000ee"/>
                  <w:sz w:val="28"/>
                  <w:szCs w:val="28"/>
                  <w:u w:val="single"/>
                  <w:shd w:fill="auto" w:val="clear"/>
                  <w:rtl w:val="0"/>
                </w:rPr>
                <w:t xml:space="preserve">American College of Community Midwives </w:t>
              </w:r>
            </w:hyperlink>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r w:rsidDel="00000000" w:rsidR="00000000" w:rsidRPr="00000000">
              <w:rPr>
                <w:shd w:fill="auto" w:val="clear"/>
                <w:rtl w:val="0"/>
              </w:rPr>
              <w:t xml:space="preserve"> </w:t>
            </w:r>
            <w:r w:rsidDel="00000000" w:rsidR="00000000" w:rsidRPr="00000000">
              <w:rPr>
                <w:rFonts w:ascii="Book Antiqua" w:cs="Book Antiqua" w:eastAsia="Book Antiqua" w:hAnsi="Book Antiqua"/>
                <w:color w:val="808080"/>
                <w:sz w:val="28"/>
                <w:szCs w:val="28"/>
                <w:shd w:fill="auto" w:val="clear"/>
                <w:rtl w:val="0"/>
              </w:rPr>
              <w:t xml:space="preserve">(2) </w:t>
            </w:r>
            <w:hyperlink r:id="rId108">
              <w:r w:rsidDel="00000000" w:rsidR="00000000" w:rsidRPr="00000000">
                <w:rPr>
                  <w:rFonts w:ascii="Book Antiqua" w:cs="Book Antiqua" w:eastAsia="Book Antiqua" w:hAnsi="Book Antiqua"/>
                  <w:color w:val="0000ee"/>
                  <w:sz w:val="28"/>
                  <w:szCs w:val="28"/>
                  <w:u w:val="single"/>
                  <w:shd w:fill="auto" w:val="clear"/>
                  <w:rtl w:val="0"/>
                </w:rPr>
                <w:t xml:space="preserve">California College of Midwives</w:t>
              </w:r>
            </w:hyperlink>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r w:rsidDel="00000000" w:rsidR="00000000" w:rsidRPr="00000000">
              <w:rPr>
                <w:rFonts w:ascii="Book Antiqua" w:cs="Book Antiqua" w:eastAsia="Book Antiqua" w:hAnsi="Book Antiqua"/>
                <w:sz w:val="28"/>
                <w:szCs w:val="28"/>
                <w:shd w:fill="auto" w:val="clear"/>
                <w:rtl w:val="0"/>
              </w:rPr>
              <w:t xml:space="preserve">(3) </w:t>
            </w:r>
            <w:hyperlink r:id="rId109">
              <w:r w:rsidDel="00000000" w:rsidR="00000000" w:rsidRPr="00000000">
                <w:rPr>
                  <w:rFonts w:ascii="Book Antiqua" w:cs="Book Antiqua" w:eastAsia="Book Antiqua" w:hAnsi="Book Antiqua"/>
                  <w:color w:val="0000ee"/>
                  <w:sz w:val="28"/>
                  <w:szCs w:val="28"/>
                  <w:u w:val="single"/>
                  <w:shd w:fill="auto" w:val="clear"/>
                  <w:rtl w:val="0"/>
                </w:rPr>
                <w:t xml:space="preserve"> ScienceBasedBirth.com</w:t>
              </w:r>
            </w:hyperlink>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r w:rsidDel="00000000" w:rsidR="00000000" w:rsidRPr="00000000">
              <w:rPr>
                <w:rFonts w:ascii="Book Antiqua" w:cs="Book Antiqua" w:eastAsia="Book Antiqua" w:hAnsi="Book Antiqua"/>
                <w:color w:val="808080"/>
                <w:sz w:val="28"/>
                <w:szCs w:val="28"/>
                <w:shd w:fill="auto" w:val="clear"/>
                <w:rtl w:val="0"/>
              </w:rPr>
              <w:t xml:space="preserve">(4) </w:t>
            </w:r>
            <w:hyperlink r:id="rId110">
              <w:r w:rsidDel="00000000" w:rsidR="00000000" w:rsidRPr="00000000">
                <w:rPr>
                  <w:rFonts w:ascii="Book Antiqua" w:cs="Book Antiqua" w:eastAsia="Book Antiqua" w:hAnsi="Book Antiqua"/>
                  <w:color w:val="0000ee"/>
                  <w:sz w:val="28"/>
                  <w:szCs w:val="28"/>
                  <w:u w:val="single"/>
                  <w:shd w:fill="auto" w:val="clear"/>
                  <w:rtl w:val="0"/>
                </w:rPr>
                <w:t xml:space="preserve">HealthCare_2.0.com</w:t>
              </w:r>
            </w:hyperlink>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shd w:fill="auto" w:val="clear"/>
              </w:rPr>
            </w:pPr>
            <w:r w:rsidDel="00000000" w:rsidR="00000000" w:rsidRPr="00000000">
              <w:rPr>
                <w:rFonts w:ascii="Book Antiqua" w:cs="Book Antiqua" w:eastAsia="Book Antiqua" w:hAnsi="Book Antiqua"/>
                <w:color w:val="808080"/>
                <w:sz w:val="28"/>
                <w:szCs w:val="28"/>
                <w:shd w:fill="auto" w:val="clear"/>
                <w:rtl w:val="0"/>
              </w:rPr>
              <w:t xml:space="preserve">(5) </w:t>
            </w:r>
            <w:r w:rsidDel="00000000" w:rsidR="00000000" w:rsidRPr="00000000">
              <w:rPr>
                <w:rFonts w:ascii="Book Antiqua" w:cs="Book Antiqua" w:eastAsia="Book Antiqua" w:hAnsi="Book Antiqua"/>
                <w:sz w:val="28"/>
                <w:szCs w:val="28"/>
                <w:shd w:fill="auto" w:val="clear"/>
                <w:rtl w:val="0"/>
              </w:rPr>
              <w:t xml:space="preserve"> </w:t>
            </w:r>
            <w:hyperlink r:id="rId111">
              <w:r w:rsidDel="00000000" w:rsidR="00000000" w:rsidRPr="00000000">
                <w:rPr>
                  <w:rFonts w:ascii="Book Antiqua" w:cs="Book Antiqua" w:eastAsia="Book Antiqua" w:hAnsi="Book Antiqua"/>
                  <w:color w:val="0000ee"/>
                  <w:sz w:val="28"/>
                  <w:szCs w:val="28"/>
                  <w:u w:val="single"/>
                  <w:shd w:fill="auto" w:val="clear"/>
                  <w:rtl w:val="0"/>
                </w:rPr>
                <w:t xml:space="preserve">NormalBirth.Org</w:t>
              </w:r>
            </w:hyperlink>
            <w:r w:rsidDel="00000000" w:rsidR="00000000" w:rsidRPr="00000000">
              <w:rPr>
                <w:sz w:val="28"/>
                <w:szCs w:val="28"/>
                <w:shd w:fill="auto" w:val="clear"/>
                <w:rtl w:val="0"/>
              </w:rPr>
              <w:t xml:space="preserve"> </w:t>
            </w:r>
            <w:r w:rsidDel="00000000" w:rsidR="00000000" w:rsidRPr="00000000">
              <w:rPr>
                <w:shd w:fill="auto" w:val="clear"/>
                <w:rtl w:val="0"/>
              </w:rPr>
              <w:t xml:space="preserve"> </w:t>
            </w:r>
            <w:r w:rsidDel="00000000" w:rsidR="00000000" w:rsidRPr="00000000">
              <w:rPr>
                <w:rFonts w:ascii="Book Antiqua" w:cs="Book Antiqua" w:eastAsia="Book Antiqua" w:hAnsi="Book Antiqua"/>
                <w:shd w:fill="auto" w:val="clear"/>
                <w:rtl w:val="0"/>
              </w:rPr>
              <w:t xml:space="preserve"> </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b w:val="1"/>
                <w:color w:val="ff0000"/>
                <w:sz w:val="28"/>
                <w:szCs w:val="28"/>
                <w:u w:val="single"/>
                <w:shd w:fill="auto" w:val="clear"/>
              </w:rPr>
            </w:pPr>
            <w:r w:rsidDel="00000000" w:rsidR="00000000" w:rsidRPr="00000000">
              <w:rPr>
                <w:rFonts w:ascii="Book Antiqua" w:cs="Book Antiqua" w:eastAsia="Book Antiqua" w:hAnsi="Book Antiqua"/>
                <w:sz w:val="28"/>
                <w:szCs w:val="28"/>
                <w:shd w:fill="auto" w:val="clear"/>
                <w:rtl w:val="0"/>
              </w:rPr>
              <w:t xml:space="preserve">     </w:t>
            </w:r>
            <w:r w:rsidDel="00000000" w:rsidR="00000000" w:rsidRPr="00000000">
              <w:rPr>
                <w:rFonts w:ascii="Book Antiqua" w:cs="Book Antiqua" w:eastAsia="Book Antiqua" w:hAnsi="Book Antiqua"/>
                <w:shd w:fill="auto" w:val="clear"/>
                <w:rtl w:val="0"/>
              </w:rPr>
              <w:t xml:space="preserve"> </w:t>
            </w:r>
            <w:r w:rsidDel="00000000" w:rsidR="00000000" w:rsidRPr="00000000">
              <w:rPr>
                <w:rFonts w:ascii="Book Antiqua" w:cs="Book Antiqua" w:eastAsia="Book Antiqua" w:hAnsi="Book Antiqua"/>
                <w:color w:val="808080"/>
                <w:shd w:fill="auto" w:val="clear"/>
                <w:rtl w:val="0"/>
              </w:rPr>
              <w:t xml:space="preserve"> </w:t>
            </w:r>
            <w:r w:rsidDel="00000000" w:rsidR="00000000" w:rsidRPr="00000000">
              <w:rPr>
                <w:rFonts w:ascii="Book Antiqua" w:cs="Book Antiqua" w:eastAsia="Book Antiqua" w:hAnsi="Book Antiqua"/>
                <w:color w:val="808080"/>
                <w:sz w:val="28"/>
                <w:szCs w:val="28"/>
                <w:shd w:fill="auto" w:val="clear"/>
                <w:rtl w:val="0"/>
              </w:rPr>
              <w:t xml:space="preserve"> (6)</w:t>
            </w:r>
            <w:r w:rsidDel="00000000" w:rsidR="00000000" w:rsidRPr="00000000">
              <w:rPr>
                <w:rFonts w:ascii="Book Antiqua" w:cs="Book Antiqua" w:eastAsia="Book Antiqua" w:hAnsi="Book Antiqua"/>
                <w:b w:val="1"/>
                <w:color w:val="808080"/>
                <w:shd w:fill="auto" w:val="clear"/>
                <w:rtl w:val="0"/>
              </w:rPr>
              <w:t xml:space="preserve"> </w:t>
            </w:r>
            <w:hyperlink r:id="rId112">
              <w:r w:rsidDel="00000000" w:rsidR="00000000" w:rsidRPr="00000000">
                <w:rPr>
                  <w:rFonts w:ascii="Book Antiqua" w:cs="Book Antiqua" w:eastAsia="Book Antiqua" w:hAnsi="Book Antiqua"/>
                  <w:b w:val="1"/>
                  <w:color w:val="0000ee"/>
                  <w:u w:val="single"/>
                  <w:shd w:fill="auto" w:val="clear"/>
                  <w:rtl w:val="0"/>
                </w:rPr>
                <w:t xml:space="preserve"> </w:t>
              </w:r>
            </w:hyperlink>
            <w:hyperlink r:id="rId113">
              <w:r w:rsidDel="00000000" w:rsidR="00000000" w:rsidRPr="00000000">
                <w:rPr>
                  <w:rFonts w:ascii="Book Antiqua" w:cs="Book Antiqua" w:eastAsia="Book Antiqua" w:hAnsi="Book Antiqua"/>
                  <w:color w:val="0000ff"/>
                  <w:sz w:val="28"/>
                  <w:szCs w:val="28"/>
                  <w:u w:val="single"/>
                  <w:shd w:fill="auto" w:val="clear"/>
                  <w:rtl w:val="0"/>
                </w:rPr>
                <w:t xml:space="preserve">MaterntyCare</w:t>
              </w:r>
            </w:hyperlink>
            <w:hyperlink r:id="rId114">
              <w:r w:rsidDel="00000000" w:rsidR="00000000" w:rsidRPr="00000000">
                <w:rPr>
                  <w:rFonts w:ascii="Book Antiqua" w:cs="Book Antiqua" w:eastAsia="Book Antiqua" w:hAnsi="Book Antiqua"/>
                  <w:color w:val="0000ee"/>
                  <w:sz w:val="28"/>
                  <w:szCs w:val="28"/>
                  <w:u w:val="single"/>
                  <w:shd w:fill="auto" w:val="clear"/>
                  <w:rtl w:val="0"/>
                </w:rPr>
                <w:t xml:space="preserve">_</w:t>
              </w:r>
            </w:hyperlink>
            <w:hyperlink r:id="rId115">
              <w:r w:rsidDel="00000000" w:rsidR="00000000" w:rsidRPr="00000000">
                <w:rPr>
                  <w:rFonts w:ascii="Book Antiqua" w:cs="Book Antiqua" w:eastAsia="Book Antiqua" w:hAnsi="Book Antiqua"/>
                  <w:b w:val="1"/>
                  <w:color w:val="ff0000"/>
                  <w:sz w:val="28"/>
                  <w:szCs w:val="28"/>
                  <w:u w:val="single"/>
                  <w:shd w:fill="auto" w:val="clear"/>
                  <w:rtl w:val="0"/>
                </w:rPr>
                <w:t xml:space="preserve">2.0</w:t>
              </w:r>
            </w:hyperlink>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jc w:val="center"/>
              <w:rPr>
                <w:b w:val="1"/>
                <w:shd w:fill="auto" w:val="clear"/>
              </w:rPr>
            </w:pPr>
            <w:r w:rsidDel="00000000" w:rsidR="00000000" w:rsidRPr="00000000">
              <w:rPr>
                <w:rFonts w:ascii="Book Antiqua" w:cs="Book Antiqua" w:eastAsia="Book Antiqua" w:hAnsi="Book Antiqua"/>
                <w:b w:val="1"/>
                <w:color w:val="ff0000"/>
                <w:sz w:val="28"/>
                <w:szCs w:val="28"/>
                <w:u w:val="single"/>
                <w:shd w:fill="auto" w:val="clear"/>
              </w:rPr>
              <w:drawing>
                <wp:inline distB="19050" distT="19050" distL="19050" distR="19050">
                  <wp:extent cx="0" cy="0"/>
                  <wp:effectExtent b="0" l="0" r="0" t="0"/>
                  <wp:docPr id="25" name="image25.png"/>
                  <a:graphic>
                    <a:graphicData uri="http://schemas.openxmlformats.org/drawingml/2006/picture">
                      <pic:pic>
                        <pic:nvPicPr>
                          <pic:cNvPr id="0" name="image25.png"/>
                          <pic:cNvPicPr preferRelativeResize="0"/>
                        </pic:nvPicPr>
                        <pic:blipFill>
                          <a:blip r:embed="rId116"/>
                          <a:srcRect b="0" l="0" r="0" t="0"/>
                          <a:stretch>
                            <a:fillRect/>
                          </a:stretch>
                        </pic:blipFill>
                        <pic:spPr>
                          <a:xfrm>
                            <a:off x="0" y="0"/>
                            <a:ext cx="0" cy="0"/>
                          </a:xfrm>
                          <a:prstGeom prst="rect"/>
                          <a:ln/>
                        </pic:spPr>
                      </pic:pic>
                    </a:graphicData>
                  </a:graphic>
                </wp:inline>
              </w:drawing>
            </w:r>
            <w:r w:rsidDel="00000000" w:rsidR="00000000" w:rsidRPr="00000000">
              <w:rPr>
                <w:b w:val="1"/>
                <w:shd w:fill="auto" w:val="clear"/>
                <w:rtl w:val="0"/>
              </w:rPr>
              <w:t xml:space="preserve">    </w:t>
            </w:r>
            <w:r w:rsidDel="00000000" w:rsidR="00000000" w:rsidRPr="00000000">
              <w:rPr>
                <w:b w:val="1"/>
                <w:shd w:fill="eecaff" w:val="clear"/>
                <w:rtl w:val="0"/>
              </w:rPr>
              <w:t xml:space="preserve"> </w:t>
            </w:r>
            <w:r w:rsidDel="00000000" w:rsidR="00000000" w:rsidRPr="00000000">
              <w:rPr>
                <w:rFonts w:ascii="Book Antiqua" w:cs="Book Antiqua" w:eastAsia="Book Antiqua" w:hAnsi="Book Antiqua"/>
                <w:b w:val="1"/>
                <w:color w:val="0000ff"/>
                <w:sz w:val="36"/>
                <w:szCs w:val="36"/>
                <w:shd w:fill="eecaff" w:val="clear"/>
                <w:rtl w:val="0"/>
              </w:rPr>
              <w:t xml:space="preserve"> Latest NEWS </w:t>
            </w:r>
            <w:r w:rsidDel="00000000" w:rsidR="00000000" w:rsidRPr="00000000">
              <w:rPr>
                <w:b w:val="1"/>
                <w:shd w:fill="auto" w:val="clear"/>
                <w:rtl w:val="0"/>
              </w:rPr>
              <w:t xml:space="preserve">    </w:t>
            </w:r>
            <w:r w:rsidDel="00000000" w:rsidR="00000000" w:rsidRPr="00000000">
              <w:rPr>
                <w:b w:val="1"/>
                <w:shd w:fill="auto" w:val="clear"/>
              </w:rPr>
              <w:drawing>
                <wp:inline distB="19050" distT="19050" distL="19050" distR="19050">
                  <wp:extent cx="0" cy="0"/>
                  <wp:effectExtent b="0" l="0" r="0" t="0"/>
                  <wp:docPr id="26" name="image26.png"/>
                  <a:graphic>
                    <a:graphicData uri="http://schemas.openxmlformats.org/drawingml/2006/picture">
                      <pic:pic>
                        <pic:nvPicPr>
                          <pic:cNvPr id="0" name="image26.png"/>
                          <pic:cNvPicPr preferRelativeResize="0"/>
                        </pic:nvPicPr>
                        <pic:blipFill>
                          <a:blip r:embed="rId117"/>
                          <a:srcRect b="0" l="0" r="0" t="0"/>
                          <a:stretch>
                            <a:fillRect/>
                          </a:stretch>
                        </pic:blipFill>
                        <pic:spPr>
                          <a:xfrm>
                            <a:off x="0" y="0"/>
                            <a:ext cx="0" cy="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hyperlink w:anchor="gjdgxs">
              <w:r w:rsidDel="00000000" w:rsidR="00000000" w:rsidRPr="00000000">
                <w:rPr>
                  <w:rFonts w:ascii="Book Antiqua" w:cs="Book Antiqua" w:eastAsia="Book Antiqua" w:hAnsi="Book Antiqua"/>
                  <w:color w:val="0000ee"/>
                  <w:sz w:val="28"/>
                  <w:szCs w:val="28"/>
                  <w:u w:val="single"/>
                  <w:shd w:fill="auto" w:val="clear"/>
                  <w:rtl w:val="0"/>
                </w:rPr>
                <w:t xml:space="preserve">New &amp; important public health info</w:t>
              </w:r>
            </w:hyperlink>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hyperlink w:anchor="gjdgxs">
              <w:r w:rsidDel="00000000" w:rsidR="00000000" w:rsidRPr="00000000">
                <w:rPr>
                  <w:rFonts w:ascii="Book Antiqua" w:cs="Book Antiqua" w:eastAsia="Book Antiqua" w:hAnsi="Book Antiqua"/>
                  <w:color w:val="0000ee"/>
                  <w:sz w:val="28"/>
                  <w:szCs w:val="28"/>
                  <w:u w:val="single"/>
                  <w:shd w:fill="auto" w:val="clear"/>
                  <w:rtl w:val="0"/>
                </w:rPr>
                <w:t xml:space="preserve"> in Maternity Care Field</w:t>
              </w:r>
            </w:hyperlink>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r w:rsidDel="00000000" w:rsidR="00000000" w:rsidRPr="00000000">
              <w:rPr>
                <w:rFonts w:ascii="Book Antiqua" w:cs="Book Antiqua" w:eastAsia="Book Antiqua" w:hAnsi="Book Antiqua"/>
                <w:color w:val="0000ee"/>
                <w:sz w:val="28"/>
                <w:szCs w:val="28"/>
                <w:u w:val="single"/>
                <w:shd w:fill="auto" w:val="clear"/>
              </w:rPr>
              <w:drawing>
                <wp:inline distB="19050" distT="19050" distL="19050" distR="19050">
                  <wp:extent cx="0" cy="0"/>
                  <wp:effectExtent b="0" l="0" r="0" t="0"/>
                  <wp:docPr id="27" name="image27.png"/>
                  <a:graphic>
                    <a:graphicData uri="http://schemas.openxmlformats.org/drawingml/2006/picture">
                      <pic:pic>
                        <pic:nvPicPr>
                          <pic:cNvPr id="0" name="image27.png"/>
                          <pic:cNvPicPr preferRelativeResize="0"/>
                        </pic:nvPicPr>
                        <pic:blipFill>
                          <a:blip r:embed="rId118"/>
                          <a:srcRect b="0" l="0" r="0" t="0"/>
                          <a:stretch>
                            <a:fillRect/>
                          </a:stretch>
                        </pic:blipFill>
                        <pic:spPr>
                          <a:xfrm>
                            <a:off x="0" y="0"/>
                            <a:ext cx="0" cy="0"/>
                          </a:xfrm>
                          <a:prstGeom prst="rect"/>
                          <a:ln/>
                        </pic:spPr>
                      </pic:pic>
                    </a:graphicData>
                  </a:graphic>
                </wp:inline>
              </w:drawing>
            </w:r>
            <w:hyperlink r:id="rId119">
              <w:r w:rsidDel="00000000" w:rsidR="00000000" w:rsidRPr="00000000">
                <w:rPr>
                  <w:color w:val="0000ee"/>
                  <w:u w:val="single"/>
                  <w:shd w:fill="auto" w:val="clear"/>
                  <w:rtl w:val="0"/>
                </w:rPr>
                <w:t xml:space="preserve"> </w:t>
              </w:r>
            </w:hyperlink>
            <w:r w:rsidDel="00000000" w:rsidR="00000000" w:rsidRPr="00000000">
              <w:rPr>
                <w:rFonts w:ascii="Book Antiqua" w:cs="Book Antiqua" w:eastAsia="Book Antiqua" w:hAnsi="Book Antiqua"/>
                <w:sz w:val="28"/>
                <w:szCs w:val="28"/>
                <w:shd w:fill="auto" w:val="clear"/>
                <w:rtl w:val="0"/>
              </w:rPr>
              <w:t xml:space="preserve"> </w:t>
            </w:r>
            <w:hyperlink r:id="rId120">
              <w:r w:rsidDel="00000000" w:rsidR="00000000" w:rsidRPr="00000000">
                <w:rPr>
                  <w:rFonts w:ascii="Book Antiqua" w:cs="Book Antiqua" w:eastAsia="Book Antiqua" w:hAnsi="Book Antiqua"/>
                  <w:color w:val="0000ee"/>
                  <w:sz w:val="28"/>
                  <w:szCs w:val="28"/>
                  <w:u w:val="single"/>
                  <w:shd w:fill="auto" w:val="clear"/>
                  <w:rtl w:val="0"/>
                </w:rPr>
                <w:t xml:space="preserve">Important or Popular Documents for midwives</w:t>
              </w:r>
            </w:hyperlink>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ff"/>
                <w:sz w:val="28"/>
                <w:szCs w:val="28"/>
                <w:shd w:fill="auto" w:val="clear"/>
              </w:rPr>
            </w:pPr>
            <w:r w:rsidDel="00000000" w:rsidR="00000000" w:rsidRPr="00000000">
              <w:rPr>
                <w:rFonts w:ascii="Verdana" w:cs="Verdana" w:eastAsia="Verdana" w:hAnsi="Verdana"/>
                <w:color w:val="ff0000"/>
                <w:sz w:val="28"/>
                <w:szCs w:val="28"/>
                <w:shd w:fill="auto" w:val="clear"/>
                <w:rtl w:val="0"/>
              </w:rPr>
              <w:t xml:space="preserve">Must See Video</w:t>
            </w:r>
            <w:r w:rsidDel="00000000" w:rsidR="00000000" w:rsidRPr="00000000">
              <w:rPr>
                <w:shd w:fill="auto" w:val="clear"/>
                <w:rtl w:val="0"/>
              </w:rPr>
              <w:t xml:space="preserve"> </w:t>
            </w:r>
            <w:r w:rsidDel="00000000" w:rsidR="00000000" w:rsidRPr="00000000">
              <w:rPr>
                <w:color w:val="0000ff"/>
                <w:shd w:fill="auto" w:val="clear"/>
                <w:rtl w:val="0"/>
              </w:rPr>
              <w:t xml:space="preserve"> </w:t>
            </w:r>
            <w:r w:rsidDel="00000000" w:rsidR="00000000" w:rsidRPr="00000000">
              <w:rPr>
                <w:rFonts w:ascii="Book Antiqua" w:cs="Book Antiqua" w:eastAsia="Book Antiqua" w:hAnsi="Book Antiqua"/>
                <w:color w:val="0000ff"/>
                <w:shd w:fill="auto" w:val="clear"/>
                <w:rtl w:val="0"/>
              </w:rPr>
              <w:t xml:space="preserve">from</w:t>
            </w:r>
            <w:r w:rsidDel="00000000" w:rsidR="00000000" w:rsidRPr="00000000">
              <w:rPr>
                <w:rFonts w:ascii="Book Antiqua" w:cs="Book Antiqua" w:eastAsia="Book Antiqua" w:hAnsi="Book Antiqua"/>
                <w:color w:val="0000ff"/>
                <w:sz w:val="28"/>
                <w:szCs w:val="28"/>
                <w:shd w:fill="auto" w:val="clear"/>
                <w:rtl w:val="0"/>
              </w:rPr>
              <w:t xml:space="preserve"> "</w:t>
            </w:r>
            <w:hyperlink r:id="rId121">
              <w:r w:rsidDel="00000000" w:rsidR="00000000" w:rsidRPr="00000000">
                <w:rPr>
                  <w:rFonts w:ascii="Bookman Old Style" w:cs="Bookman Old Style" w:eastAsia="Bookman Old Style" w:hAnsi="Bookman Old Style"/>
                  <w:color w:val="0000ee"/>
                  <w:sz w:val="28"/>
                  <w:szCs w:val="28"/>
                  <w:u w:val="single"/>
                  <w:shd w:fill="auto" w:val="clear"/>
                  <w:rtl w:val="0"/>
                </w:rPr>
                <w:t xml:space="preserve">Where's My Midwife</w:t>
              </w:r>
            </w:hyperlink>
            <w:r w:rsidDel="00000000" w:rsidR="00000000" w:rsidRPr="00000000">
              <w:rPr>
                <w:rFonts w:ascii="Book Antiqua" w:cs="Book Antiqua" w:eastAsia="Book Antiqua" w:hAnsi="Book Antiqua"/>
                <w:color w:val="0000ff"/>
                <w:sz w:val="28"/>
                <w:szCs w:val="28"/>
                <w:shd w:fill="auto" w:val="clear"/>
                <w:rtl w:val="0"/>
              </w:rPr>
              <w:t xml:space="preserve">"</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8080ff"/>
                <w:sz w:val="28"/>
                <w:szCs w:val="28"/>
                <w:u w:val="single"/>
                <w:shd w:fill="auto" w:val="clear"/>
              </w:rPr>
            </w:pPr>
            <w:r w:rsidDel="00000000" w:rsidR="00000000" w:rsidRPr="00000000">
              <w:rPr>
                <w:rFonts w:ascii="Book Antiqua" w:cs="Book Antiqua" w:eastAsia="Book Antiqua" w:hAnsi="Book Antiqua"/>
                <w:sz w:val="28"/>
                <w:szCs w:val="28"/>
                <w:shd w:fill="auto" w:val="clear"/>
                <w:rtl w:val="0"/>
              </w:rPr>
              <w:t xml:space="preserve"> </w:t>
            </w:r>
            <w:hyperlink r:id="rId122">
              <w:r w:rsidDel="00000000" w:rsidR="00000000" w:rsidRPr="00000000">
                <w:rPr>
                  <w:rFonts w:ascii="Book Antiqua" w:cs="Book Antiqua" w:eastAsia="Book Antiqua" w:hAnsi="Book Antiqua"/>
                  <w:color w:val="0000ee"/>
                  <w:sz w:val="28"/>
                  <w:szCs w:val="28"/>
                  <w:u w:val="single"/>
                  <w:shd w:fill="auto" w:val="clear"/>
                  <w:rtl w:val="0"/>
                </w:rPr>
                <w:t xml:space="preserve">Midwife's Diner</w:t>
              </w:r>
            </w:hyperlink>
            <w:r w:rsidDel="00000000" w:rsidR="00000000" w:rsidRPr="00000000">
              <w:rPr>
                <w:rFonts w:ascii="Book Antiqua" w:cs="Book Antiqua" w:eastAsia="Book Antiqua" w:hAnsi="Book Antiqua"/>
                <w:sz w:val="28"/>
                <w:szCs w:val="28"/>
                <w:shd w:fill="auto" w:val="clear"/>
                <w:rtl w:val="0"/>
              </w:rPr>
              <w:t xml:space="preserve">    </w:t>
            </w:r>
            <w:hyperlink r:id="rId123">
              <w:r w:rsidDel="00000000" w:rsidR="00000000" w:rsidRPr="00000000">
                <w:rPr>
                  <w:rFonts w:ascii="Book Antiqua" w:cs="Book Antiqua" w:eastAsia="Book Antiqua" w:hAnsi="Book Antiqua"/>
                  <w:color w:val="0000ee"/>
                  <w:sz w:val="28"/>
                  <w:szCs w:val="28"/>
                  <w:u w:val="single"/>
                  <w:shd w:fill="auto" w:val="clear"/>
                  <w:rtl w:val="0"/>
                </w:rPr>
                <w:t xml:space="preserve">Flash Mob </w:t>
              </w:r>
            </w:hyperlink>
            <w:hyperlink r:id="rId124">
              <w:r w:rsidDel="00000000" w:rsidR="00000000" w:rsidRPr="00000000">
                <w:rPr>
                  <w:rFonts w:ascii="Book Antiqua" w:cs="Book Antiqua" w:eastAsia="Book Antiqua" w:hAnsi="Book Antiqua"/>
                  <w:color w:val="8080ff"/>
                  <w:sz w:val="28"/>
                  <w:szCs w:val="28"/>
                  <w:u w:val="single"/>
                  <w:shd w:fill="auto" w:val="clear"/>
                  <w:rtl w:val="0"/>
                </w:rPr>
                <w:t xml:space="preserve">#1</w:t>
              </w:r>
            </w:hyperlink>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hyperlink r:id="rId125">
              <w:r w:rsidDel="00000000" w:rsidR="00000000" w:rsidRPr="00000000">
                <w:rPr>
                  <w:rFonts w:ascii="Book Antiqua" w:cs="Book Antiqua" w:eastAsia="Book Antiqua" w:hAnsi="Book Antiqua"/>
                  <w:color w:val="0000ee"/>
                  <w:sz w:val="28"/>
                  <w:szCs w:val="28"/>
                  <w:u w:val="single"/>
                  <w:shd w:fill="auto" w:val="clear"/>
                  <w:rtl w:val="0"/>
                </w:rPr>
                <w:t xml:space="preserve">http://normal-birth.blogspot.com</w:t>
              </w:r>
            </w:hyperlink>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jc w:val="center"/>
              <w:rPr>
                <w:highlight w:val="red"/>
              </w:rPr>
            </w:pPr>
            <w:r w:rsidDel="00000000" w:rsidR="00000000" w:rsidRPr="00000000">
              <w:rPr>
                <w:b w:val="1"/>
                <w:shd w:fill="auto" w:val="clear"/>
                <w:rtl w:val="0"/>
              </w:rPr>
              <w:t xml:space="preserve"> </w:t>
            </w:r>
            <w:r w:rsidDel="00000000" w:rsidR="00000000" w:rsidRPr="00000000">
              <w:rPr>
                <w:highlight w:val="red"/>
                <w:rtl w:val="0"/>
              </w:rPr>
              <w:t xml:space="preserve"> </w:t>
            </w:r>
            <w:r w:rsidDel="00000000" w:rsidR="00000000" w:rsidRPr="00000000">
              <w:rPr>
                <w:shd w:fill="auto" w:val="clear"/>
                <w:rtl w:val="0"/>
              </w:rPr>
              <w:t xml:space="preserve"> </w:t>
            </w:r>
            <w:r w:rsidDel="00000000" w:rsidR="00000000" w:rsidRPr="00000000">
              <w:rPr>
                <w:shd w:fill="8080ff" w:val="clear"/>
                <w:rtl w:val="0"/>
              </w:rPr>
              <w:t xml:space="preserve"> </w:t>
            </w:r>
            <w:r w:rsidDel="00000000" w:rsidR="00000000" w:rsidRPr="00000000">
              <w:rPr>
                <w:rFonts w:ascii="Bookman Old Style" w:cs="Bookman Old Style" w:eastAsia="Bookman Old Style" w:hAnsi="Bookman Old Style"/>
                <w:color w:val="eecaff"/>
                <w:sz w:val="28"/>
                <w:szCs w:val="28"/>
                <w:shd w:fill="8080ff" w:val="clear"/>
                <w:rtl w:val="0"/>
              </w:rPr>
              <w:t xml:space="preserve"> Subdirectories</w:t>
            </w:r>
            <w:r w:rsidDel="00000000" w:rsidR="00000000" w:rsidRPr="00000000">
              <w:rPr>
                <w:shd w:fill="8080ff" w:val="clear"/>
                <w:rtl w:val="0"/>
              </w:rPr>
              <w:t xml:space="preserve"> </w:t>
            </w:r>
            <w:r w:rsidDel="00000000" w:rsidR="00000000" w:rsidRPr="00000000">
              <w:rPr>
                <w:rFonts w:ascii="Bookman Old Style" w:cs="Bookman Old Style" w:eastAsia="Bookman Old Style" w:hAnsi="Bookman Old Style"/>
                <w:color w:val="eecaff"/>
                <w:sz w:val="28"/>
                <w:szCs w:val="28"/>
                <w:shd w:fill="8080ff" w:val="clear"/>
                <w:rtl w:val="0"/>
              </w:rPr>
              <w:t xml:space="preserve">~ California Licensed Midwives</w:t>
            </w:r>
            <w:r w:rsidDel="00000000" w:rsidR="00000000" w:rsidRPr="00000000">
              <w:rPr>
                <w:shd w:fill="8080ff" w:val="clear"/>
                <w:rtl w:val="0"/>
              </w:rPr>
              <w:t xml:space="preserve"> </w:t>
            </w:r>
            <w:r w:rsidDel="00000000" w:rsidR="00000000" w:rsidRPr="00000000">
              <w:rPr>
                <w:shd w:fill="auto" w:val="clear"/>
                <w:rtl w:val="0"/>
              </w:rPr>
              <w:t xml:space="preserve"> </w:t>
            </w:r>
            <w:r w:rsidDel="00000000" w:rsidR="00000000" w:rsidRPr="00000000">
              <w:rPr>
                <w:highlight w:val="red"/>
                <w:rtl w:val="0"/>
              </w:rPr>
              <w:t xml:space="preserve"> </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ff"/>
                <w:sz w:val="28"/>
                <w:szCs w:val="28"/>
                <w:shd w:fill="auto" w:val="clear"/>
              </w:rPr>
            </w:pPr>
            <w:r w:rsidDel="00000000" w:rsidR="00000000" w:rsidRPr="00000000">
              <w:rPr>
                <w:b w:val="1"/>
                <w:shd w:fill="auto" w:val="clear"/>
                <w:rtl w:val="0"/>
              </w:rPr>
              <w:t xml:space="preserve"> </w:t>
            </w:r>
            <w:r w:rsidDel="00000000" w:rsidR="00000000" w:rsidRPr="00000000">
              <w:rPr>
                <w:b w:val="1"/>
                <w:shd w:fill="auto" w:val="clear"/>
              </w:rPr>
              <w:drawing>
                <wp:inline distB="19050" distT="19050" distL="19050" distR="19050">
                  <wp:extent cx="0" cy="0"/>
                  <wp:effectExtent b="0" l="0" r="0" t="0"/>
                  <wp:docPr id="28" name="image28.png"/>
                  <a:graphic>
                    <a:graphicData uri="http://schemas.openxmlformats.org/drawingml/2006/picture">
                      <pic:pic>
                        <pic:nvPicPr>
                          <pic:cNvPr id="0" name="image28.png"/>
                          <pic:cNvPicPr preferRelativeResize="0"/>
                        </pic:nvPicPr>
                        <pic:blipFill>
                          <a:blip r:embed="rId126"/>
                          <a:srcRect b="0" l="0" r="0" t="0"/>
                          <a:stretch>
                            <a:fillRect/>
                          </a:stretch>
                        </pic:blipFill>
                        <pic:spPr>
                          <a:xfrm>
                            <a:off x="0" y="0"/>
                            <a:ext cx="0" cy="0"/>
                          </a:xfrm>
                          <a:prstGeom prst="rect"/>
                          <a:ln/>
                        </pic:spPr>
                      </pic:pic>
                    </a:graphicData>
                  </a:graphic>
                </wp:inline>
              </w:drawing>
            </w:r>
            <w:r w:rsidDel="00000000" w:rsidR="00000000" w:rsidRPr="00000000">
              <w:rPr>
                <w:shd w:fill="auto" w:val="clear"/>
                <w:rtl w:val="0"/>
              </w:rPr>
              <w:t xml:space="preserve"> </w:t>
            </w:r>
            <w:r w:rsidDel="00000000" w:rsidR="00000000" w:rsidRPr="00000000">
              <w:rPr>
                <w:rFonts w:ascii="Book Antiqua" w:cs="Book Antiqua" w:eastAsia="Book Antiqua" w:hAnsi="Book Antiqua"/>
                <w:color w:val="0000ff"/>
                <w:sz w:val="28"/>
                <w:szCs w:val="28"/>
                <w:shd w:fill="auto" w:val="clear"/>
                <w:rtl w:val="0"/>
              </w:rPr>
              <w:t xml:space="preserve">California MBC's</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sz w:val="28"/>
                <w:szCs w:val="28"/>
                <w:u w:val="single"/>
                <w:shd w:fill="auto" w:val="clear"/>
              </w:rPr>
            </w:pPr>
            <w:hyperlink r:id="rId127">
              <w:r w:rsidDel="00000000" w:rsidR="00000000" w:rsidRPr="00000000">
                <w:rPr>
                  <w:rFonts w:ascii="Book Antiqua" w:cs="Book Antiqua" w:eastAsia="Book Antiqua" w:hAnsi="Book Antiqua"/>
                  <w:color w:val="0000ee"/>
                  <w:sz w:val="28"/>
                  <w:szCs w:val="28"/>
                  <w:u w:val="single"/>
                  <w:shd w:fill="auto" w:val="clear"/>
                  <w:rtl w:val="0"/>
                </w:rPr>
                <w:t xml:space="preserve">Midwifery Advisory Council</w:t>
              </w:r>
            </w:hyperlink>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jc w:val="center"/>
              <w:rPr>
                <w:shd w:fill="auto" w:val="clear"/>
              </w:rPr>
            </w:pPr>
            <w:r w:rsidDel="00000000" w:rsidR="00000000" w:rsidRPr="00000000">
              <w:rPr>
                <w:rFonts w:ascii="Book Antiqua" w:cs="Book Antiqua" w:eastAsia="Book Antiqua" w:hAnsi="Book Antiqua"/>
                <w:color w:val="0000ee"/>
                <w:sz w:val="28"/>
                <w:szCs w:val="28"/>
                <w:u w:val="single"/>
                <w:shd w:fill="auto" w:val="clear"/>
              </w:rPr>
              <w:drawing>
                <wp:inline distB="19050" distT="19050" distL="19050" distR="19050">
                  <wp:extent cx="0" cy="0"/>
                  <wp:effectExtent b="0" l="0" r="0" t="0"/>
                  <wp:docPr id="29" name="image29.png"/>
                  <a:graphic>
                    <a:graphicData uri="http://schemas.openxmlformats.org/drawingml/2006/picture">
                      <pic:pic>
                        <pic:nvPicPr>
                          <pic:cNvPr id="0" name="image29.png"/>
                          <pic:cNvPicPr preferRelativeResize="0"/>
                        </pic:nvPicPr>
                        <pic:blipFill>
                          <a:blip r:embed="rId128"/>
                          <a:srcRect b="0" l="0" r="0" t="0"/>
                          <a:stretch>
                            <a:fillRect/>
                          </a:stretch>
                        </pic:blipFill>
                        <pic:spPr>
                          <a:xfrm>
                            <a:off x="0" y="0"/>
                            <a:ext cx="0" cy="0"/>
                          </a:xfrm>
                          <a:prstGeom prst="rect"/>
                          <a:ln/>
                        </pic:spPr>
                      </pic:pic>
                    </a:graphicData>
                  </a:graphic>
                </wp:inline>
              </w:drawing>
            </w:r>
            <w:r w:rsidDel="00000000" w:rsidR="00000000" w:rsidRPr="00000000">
              <w:rPr>
                <w:rFonts w:ascii="Book Antiqua" w:cs="Book Antiqua" w:eastAsia="Book Antiqua" w:hAnsi="Book Antiqua"/>
                <w:color w:val="ff0000"/>
                <w:sz w:val="28"/>
                <w:szCs w:val="28"/>
                <w:shd w:fill="auto" w:val="clear"/>
                <w:rtl w:val="0"/>
              </w:rPr>
              <w:t xml:space="preserve"> </w:t>
            </w:r>
            <w:hyperlink r:id="rId129">
              <w:r w:rsidDel="00000000" w:rsidR="00000000" w:rsidRPr="00000000">
                <w:rPr>
                  <w:rFonts w:ascii="Book Antiqua" w:cs="Book Antiqua" w:eastAsia="Book Antiqua" w:hAnsi="Book Antiqua"/>
                  <w:color w:val="0000ee"/>
                  <w:sz w:val="28"/>
                  <w:szCs w:val="28"/>
                  <w:u w:val="single"/>
                  <w:shd w:fill="auto" w:val="clear"/>
                  <w:rtl w:val="0"/>
                </w:rPr>
                <w:t xml:space="preserve">Synopsis LMAR  2008 PHB Stats</w:t>
              </w:r>
            </w:hyperlink>
            <w:r w:rsidDel="00000000" w:rsidR="00000000" w:rsidRPr="00000000">
              <w:rPr>
                <w:shd w:fill="auto" w:val="clear"/>
                <w:rtl w:val="0"/>
              </w:rPr>
              <w:t xml:space="preserve"> </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b w:val="1"/>
                <w:color w:val="0000ee"/>
                <w:sz w:val="24"/>
                <w:szCs w:val="24"/>
                <w:u w:val="single"/>
                <w:shd w:fill="auto" w:val="clear"/>
              </w:rPr>
            </w:pPr>
            <w:r w:rsidDel="00000000" w:rsidR="00000000" w:rsidRPr="00000000">
              <w:pict>
                <v:rect style="width:0.0pt;height:1.5pt" o:hr="t" o:hrstd="t" o:hralign="center" fillcolor="#A0A0A0" stroked="f"/>
              </w:pict>
            </w:r>
            <w:r w:rsidDel="00000000" w:rsidR="00000000" w:rsidRPr="00000000">
              <w:rPr>
                <w:shd w:fill="auto" w:val="clear"/>
              </w:rPr>
              <w:drawing>
                <wp:inline distB="19050" distT="19050" distL="19050" distR="19050">
                  <wp:extent cx="0" cy="0"/>
                  <wp:effectExtent b="0" l="0" r="0" t="0"/>
                  <wp:docPr id="30" name="image30.png"/>
                  <a:graphic>
                    <a:graphicData uri="http://schemas.openxmlformats.org/drawingml/2006/picture">
                      <pic:pic>
                        <pic:nvPicPr>
                          <pic:cNvPr id="0" name="image30.png"/>
                          <pic:cNvPicPr preferRelativeResize="0"/>
                        </pic:nvPicPr>
                        <pic:blipFill>
                          <a:blip r:embed="rId130"/>
                          <a:srcRect b="0" l="0" r="0" t="0"/>
                          <a:stretch>
                            <a:fillRect/>
                          </a:stretch>
                        </pic:blipFill>
                        <pic:spPr>
                          <a:xfrm>
                            <a:off x="0" y="0"/>
                            <a:ext cx="0" cy="0"/>
                          </a:xfrm>
                          <a:prstGeom prst="rect"/>
                          <a:ln/>
                        </pic:spPr>
                      </pic:pic>
                    </a:graphicData>
                  </a:graphic>
                </wp:inline>
              </w:drawing>
            </w:r>
            <w:r w:rsidDel="00000000" w:rsidR="00000000" w:rsidRPr="00000000">
              <w:rPr>
                <w:shd w:fill="auto" w:val="clear"/>
                <w:rtl w:val="0"/>
              </w:rPr>
              <w:t xml:space="preserve"> </w:t>
            </w:r>
            <w:r w:rsidDel="00000000" w:rsidR="00000000" w:rsidRPr="00000000">
              <w:rPr>
                <w:rFonts w:ascii="Book Antiqua" w:cs="Book Antiqua" w:eastAsia="Book Antiqua" w:hAnsi="Book Antiqua"/>
                <w:b w:val="1"/>
                <w:color w:val="808080"/>
                <w:sz w:val="24"/>
                <w:szCs w:val="24"/>
                <w:shd w:fill="auto" w:val="clear"/>
                <w:rtl w:val="0"/>
              </w:rPr>
              <w:t xml:space="preserve"> </w:t>
            </w:r>
            <w:hyperlink r:id="rId131">
              <w:r w:rsidDel="00000000" w:rsidR="00000000" w:rsidRPr="00000000">
                <w:rPr>
                  <w:rFonts w:ascii="Book Antiqua" w:cs="Book Antiqua" w:eastAsia="Book Antiqua" w:hAnsi="Book Antiqua"/>
                  <w:b w:val="1"/>
                  <w:color w:val="0000ee"/>
                  <w:sz w:val="24"/>
                  <w:szCs w:val="24"/>
                  <w:u w:val="single"/>
                  <w:shd w:fill="auto" w:val="clear"/>
                  <w:rtl w:val="0"/>
                </w:rPr>
                <w:t xml:space="preserve">Faith Gibson, LM, CPM</w:t>
              </w:r>
            </w:hyperlink>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b w:val="1"/>
                <w:color w:val="0066cc"/>
                <w:shd w:fill="auto" w:val="clear"/>
              </w:rPr>
            </w:pPr>
            <w:r w:rsidDel="00000000" w:rsidR="00000000" w:rsidRPr="00000000">
              <w:rPr>
                <w:rFonts w:ascii="Book Antiqua" w:cs="Book Antiqua" w:eastAsia="Book Antiqua" w:hAnsi="Book Antiqua"/>
                <w:b w:val="1"/>
                <w:color w:val="0066cc"/>
                <w:shd w:fill="auto" w:val="clear"/>
                <w:rtl w:val="0"/>
              </w:rPr>
              <w:t xml:space="preserve">Webwife above 5 Internet sites</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b w:val="1"/>
                <w:color w:val="0066cc"/>
                <w:shd w:fill="auto" w:val="clear"/>
              </w:rPr>
            </w:pPr>
            <w:r w:rsidDel="00000000" w:rsidR="00000000" w:rsidRPr="00000000">
              <w:rPr>
                <w:rFonts w:ascii="Book Antiqua" w:cs="Book Antiqua" w:eastAsia="Book Antiqua" w:hAnsi="Book Antiqua"/>
                <w:b w:val="1"/>
                <w:color w:val="0066cc"/>
                <w:shd w:fill="auto" w:val="clear"/>
                <w:rtl w:val="0"/>
              </w:rPr>
              <w:t xml:space="preserve">Serving second 3-yr term, California Medical Board's</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b w:val="1"/>
                <w:color w:val="0066cc"/>
                <w:shd w:fill="auto" w:val="clear"/>
              </w:rPr>
            </w:pPr>
            <w:r w:rsidDel="00000000" w:rsidR="00000000" w:rsidRPr="00000000">
              <w:rPr>
                <w:rFonts w:ascii="Book Antiqua" w:cs="Book Antiqua" w:eastAsia="Book Antiqua" w:hAnsi="Book Antiqua"/>
                <w:b w:val="1"/>
                <w:color w:val="0066cc"/>
                <w:shd w:fill="auto" w:val="clear"/>
                <w:rtl w:val="0"/>
              </w:rPr>
              <w:t xml:space="preserve"> Midwifery Advisory Council</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0000ee"/>
                <w:u w:val="single"/>
                <w:shd w:fill="auto" w:val="clear"/>
              </w:rPr>
            </w:pPr>
            <w:r w:rsidDel="00000000" w:rsidR="00000000" w:rsidRPr="00000000">
              <w:rPr>
                <w:rFonts w:ascii="Book Antiqua" w:cs="Book Antiqua" w:eastAsia="Book Antiqua" w:hAnsi="Book Antiqua"/>
                <w:color w:val="0000ff"/>
                <w:sz w:val="28"/>
                <w:szCs w:val="28"/>
                <w:shd w:fill="auto" w:val="clear"/>
                <w:rtl w:val="0"/>
              </w:rPr>
              <w:t xml:space="preserve">email:</w:t>
            </w:r>
            <w:r w:rsidDel="00000000" w:rsidR="00000000" w:rsidRPr="00000000">
              <w:rPr>
                <w:rFonts w:ascii="Book Antiqua" w:cs="Book Antiqua" w:eastAsia="Book Antiqua" w:hAnsi="Book Antiqua"/>
                <w:shd w:fill="auto" w:val="clear"/>
                <w:rtl w:val="0"/>
              </w:rPr>
              <w:t xml:space="preserve"> </w:t>
            </w:r>
            <w:hyperlink r:id="rId132">
              <w:r w:rsidDel="00000000" w:rsidR="00000000" w:rsidRPr="00000000">
                <w:rPr>
                  <w:rFonts w:ascii="Book Antiqua" w:cs="Book Antiqua" w:eastAsia="Book Antiqua" w:hAnsi="Book Antiqua"/>
                  <w:color w:val="0000ee"/>
                  <w:u w:val="single"/>
                  <w:shd w:fill="auto" w:val="clear"/>
                  <w:rtl w:val="0"/>
                </w:rPr>
                <w:t xml:space="preserve">bonniefaithgibson@gmail.com</w:t>
              </w:r>
            </w:hyperlink>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b w:val="1"/>
                <w:color w:val="0000ff"/>
                <w:shd w:fill="auto" w:val="clear"/>
              </w:rPr>
            </w:pPr>
            <w:r w:rsidDel="00000000" w:rsidR="00000000" w:rsidRPr="00000000">
              <w:rPr>
                <w:rFonts w:ascii="Book Antiqua" w:cs="Book Antiqua" w:eastAsia="Book Antiqua" w:hAnsi="Book Antiqua"/>
                <w:color w:val="0000ee"/>
                <w:u w:val="single"/>
                <w:shd w:fill="auto" w:val="clear"/>
              </w:rPr>
              <w:drawing>
                <wp:inline distB="19050" distT="19050" distL="19050" distR="19050">
                  <wp:extent cx="0" cy="0"/>
                  <wp:effectExtent b="0" l="0" r="0" t="0"/>
                  <wp:docPr id="11" name="image11.png"/>
                  <a:graphic>
                    <a:graphicData uri="http://schemas.openxmlformats.org/drawingml/2006/picture">
                      <pic:pic>
                        <pic:nvPicPr>
                          <pic:cNvPr id="0" name="image11.png"/>
                          <pic:cNvPicPr preferRelativeResize="0"/>
                        </pic:nvPicPr>
                        <pic:blipFill>
                          <a:blip r:embed="rId133"/>
                          <a:srcRect b="0" l="0" r="0" t="0"/>
                          <a:stretch>
                            <a:fillRect/>
                          </a:stretch>
                        </pic:blipFill>
                        <pic:spPr>
                          <a:xfrm>
                            <a:off x="0" y="0"/>
                            <a:ext cx="0" cy="0"/>
                          </a:xfrm>
                          <a:prstGeom prst="rect"/>
                          <a:ln/>
                        </pic:spPr>
                      </pic:pic>
                    </a:graphicData>
                  </a:graphic>
                </wp:inline>
              </w:drawing>
            </w:r>
            <w:r w:rsidDel="00000000" w:rsidR="00000000" w:rsidRPr="00000000">
              <w:rPr>
                <w:b w:val="1"/>
                <w:shd w:fill="auto" w:val="clear"/>
                <w:rtl w:val="0"/>
              </w:rPr>
              <w:t xml:space="preserve"> </w:t>
            </w:r>
            <w:r w:rsidDel="00000000" w:rsidR="00000000" w:rsidRPr="00000000">
              <w:rPr>
                <w:shd w:fill="auto" w:val="clear"/>
                <w:rtl w:val="0"/>
              </w:rPr>
              <w:t xml:space="preserve"> </w:t>
            </w:r>
            <w:r w:rsidDel="00000000" w:rsidR="00000000" w:rsidRPr="00000000">
              <w:rPr>
                <w:rFonts w:ascii="Book Antiqua" w:cs="Book Antiqua" w:eastAsia="Book Antiqua" w:hAnsi="Book Antiqua"/>
                <w:b w:val="1"/>
                <w:color w:val="0000ff"/>
                <w:shd w:fill="auto" w:val="clear"/>
                <w:rtl w:val="0"/>
              </w:rPr>
              <w:t xml:space="preserve">Click any picture below ~ info on my midwifery practice</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shd w:fill="auto" w:val="clear"/>
              </w:rPr>
            </w:pPr>
            <w:hyperlink r:id="rId134">
              <w:r w:rsidDel="00000000" w:rsidR="00000000" w:rsidRPr="00000000">
                <w:rPr>
                  <w:rFonts w:ascii="Book Antiqua" w:cs="Book Antiqua" w:eastAsia="Book Antiqua" w:hAnsi="Book Antiqua"/>
                  <w:b w:val="1"/>
                  <w:color w:val="0000ee"/>
                  <w:u w:val="single"/>
                  <w:shd w:fill="auto" w:val="clear"/>
                  <w:rtl w:val="0"/>
                </w:rPr>
                <w:t xml:space="preserve">Table of Contents</w:t>
              </w:r>
            </w:hyperlink>
            <w:r w:rsidDel="00000000" w:rsidR="00000000" w:rsidRPr="00000000">
              <w:rPr>
                <w:rFonts w:ascii="Book Antiqua" w:cs="Book Antiqua" w:eastAsia="Book Antiqua" w:hAnsi="Book Antiqua"/>
                <w:shd w:fill="auto" w:val="clear"/>
                <w:rtl w:val="0"/>
              </w:rPr>
              <w:t xml:space="preserve"> </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b w:val="1"/>
                <w:color w:val="0000ff"/>
                <w:u w:val="single"/>
                <w:shd w:fill="auto" w:val="clear"/>
              </w:rPr>
            </w:pPr>
            <w:hyperlink r:id="rId135">
              <w:r w:rsidDel="00000000" w:rsidR="00000000" w:rsidRPr="00000000">
                <w:rPr>
                  <w:rFonts w:ascii="Book Antiqua" w:cs="Book Antiqua" w:eastAsia="Book Antiqua" w:hAnsi="Book Antiqua"/>
                  <w:b w:val="1"/>
                  <w:color w:val="0000ff"/>
                  <w:u w:val="single"/>
                  <w:shd w:fill="auto" w:val="clear"/>
                  <w:rtl w:val="0"/>
                </w:rPr>
                <w:t xml:space="preserve">info@collegeofmidwives.org</w:t>
              </w:r>
            </w:hyperlink>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b w:val="1"/>
                <w:color w:val="0000ff"/>
                <w:u w:val="single"/>
                <w:shd w:fill="auto" w:val="clear"/>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jc w:val="center"/>
              <w:rPr>
                <w:shd w:fill="auto" w:val="clear"/>
              </w:rPr>
            </w:pPr>
            <w:r w:rsidDel="00000000" w:rsidR="00000000" w:rsidRPr="00000000">
              <w:rPr>
                <w:shd w:fill="auto" w:val="clear"/>
                <w:rtl w:val="0"/>
              </w:rPr>
              <w:t xml:space="preserve"> </w:t>
            </w:r>
            <w:r w:rsidDel="00000000" w:rsidR="00000000" w:rsidRPr="00000000">
              <w:rPr>
                <w:shd w:fill="auto" w:val="clear"/>
              </w:rPr>
              <w:drawing>
                <wp:inline distB="19050" distT="19050" distL="19050" distR="19050">
                  <wp:extent cx="0" cy="0"/>
                  <wp:effectExtent b="0" l="0" r="0" t="0"/>
                  <wp:docPr id="12" name="image12.png"/>
                  <a:graphic>
                    <a:graphicData uri="http://schemas.openxmlformats.org/drawingml/2006/picture">
                      <pic:pic>
                        <pic:nvPicPr>
                          <pic:cNvPr id="0" name="image12.png"/>
                          <pic:cNvPicPr preferRelativeResize="0"/>
                        </pic:nvPicPr>
                        <pic:blipFill>
                          <a:blip r:embed="rId136"/>
                          <a:srcRect b="0" l="0" r="0" t="0"/>
                          <a:stretch>
                            <a:fillRect/>
                          </a:stretch>
                        </pic:blipFill>
                        <pic:spPr>
                          <a:xfrm>
                            <a:off x="0" y="0"/>
                            <a:ext cx="0" cy="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jc w:val="center"/>
              <w:rPr>
                <w:shd w:fill="auto" w:val="clear"/>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shd w:fill="auto" w:val="clear"/>
              </w:rPr>
            </w:pPr>
            <w:r w:rsidDel="00000000" w:rsidR="00000000" w:rsidRPr="00000000">
              <w:rPr>
                <w:rFonts w:ascii="Palatino Linotype" w:cs="Palatino Linotype" w:eastAsia="Palatino Linotype" w:hAnsi="Palatino Linotype"/>
                <w:shd w:fill="auto" w:val="clear"/>
                <w:rtl w:val="0"/>
              </w:rPr>
              <w:t xml:space="preserve">The </w:t>
            </w:r>
            <w:r w:rsidDel="00000000" w:rsidR="00000000" w:rsidRPr="00000000">
              <w:rPr>
                <w:rFonts w:ascii="Palatino Linotype" w:cs="Palatino Linotype" w:eastAsia="Palatino Linotype" w:hAnsi="Palatino Linotype"/>
                <w:b w:val="1"/>
                <w:shd w:fill="auto" w:val="clear"/>
                <w:rtl w:val="0"/>
              </w:rPr>
              <w:t xml:space="preserve">California Medical Board</w:t>
            </w:r>
            <w:r w:rsidDel="00000000" w:rsidR="00000000" w:rsidRPr="00000000">
              <w:rPr>
                <w:rFonts w:ascii="Palatino Linotype" w:cs="Palatino Linotype" w:eastAsia="Palatino Linotype" w:hAnsi="Palatino Linotype"/>
                <w:shd w:fill="auto" w:val="clear"/>
                <w:rtl w:val="0"/>
              </w:rPr>
              <w:t xml:space="preserve"> asked the </w:t>
            </w:r>
            <w:r w:rsidDel="00000000" w:rsidR="00000000" w:rsidRPr="00000000">
              <w:rPr>
                <w:rFonts w:ascii="Palatino Linotype" w:cs="Palatino Linotype" w:eastAsia="Palatino Linotype" w:hAnsi="Palatino Linotype"/>
                <w:b w:val="1"/>
                <w:shd w:fill="auto" w:val="clear"/>
                <w:rtl w:val="0"/>
              </w:rPr>
              <w:t xml:space="preserve">College of Midwives </w:t>
            </w:r>
            <w:r w:rsidDel="00000000" w:rsidR="00000000" w:rsidRPr="00000000">
              <w:rPr>
                <w:rFonts w:ascii="Palatino Linotype" w:cs="Palatino Linotype" w:eastAsia="Palatino Linotype" w:hAnsi="Palatino Linotype"/>
                <w:shd w:fill="auto" w:val="clear"/>
                <w:rtl w:val="0"/>
              </w:rPr>
              <w:t xml:space="preserve">not to published information from the </w:t>
            </w:r>
            <w:r w:rsidDel="00000000" w:rsidR="00000000" w:rsidRPr="00000000">
              <w:rPr>
                <w:rFonts w:ascii="Palatino Linotype" w:cs="Palatino Linotype" w:eastAsia="Palatino Linotype" w:hAnsi="Palatino Linotype"/>
                <w:b w:val="1"/>
                <w:shd w:fill="auto" w:val="clear"/>
                <w:rtl w:val="0"/>
              </w:rPr>
              <w:t xml:space="preserve">Midwifery Advisory Council</w:t>
            </w:r>
            <w:r w:rsidDel="00000000" w:rsidR="00000000" w:rsidRPr="00000000">
              <w:rPr>
                <w:rFonts w:ascii="Palatino Linotype" w:cs="Palatino Linotype" w:eastAsia="Palatino Linotype" w:hAnsi="Palatino Linotype"/>
                <w:shd w:fill="auto" w:val="clear"/>
                <w:rtl w:val="0"/>
              </w:rPr>
              <w:t xml:space="preserve">, but instead</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shd w:fill="auto" w:val="clear"/>
              </w:rPr>
            </w:pPr>
            <w:r w:rsidDel="00000000" w:rsidR="00000000" w:rsidRPr="00000000">
              <w:rPr>
                <w:rFonts w:ascii="Palatino Linotype" w:cs="Palatino Linotype" w:eastAsia="Palatino Linotype" w:hAnsi="Palatino Linotype"/>
                <w:shd w:fill="auto" w:val="clear"/>
                <w:rtl w:val="0"/>
              </w:rPr>
              <w:t xml:space="preserve"> direct all LMs to the</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b w:val="1"/>
                <w:color w:val="0000ee"/>
                <w:u w:val="single"/>
                <w:shd w:fill="auto" w:val="clear"/>
              </w:rPr>
            </w:pPr>
            <w:hyperlink r:id="rId137">
              <w:r w:rsidDel="00000000" w:rsidR="00000000" w:rsidRPr="00000000">
                <w:rPr>
                  <w:rFonts w:ascii="Palatino Linotype" w:cs="Palatino Linotype" w:eastAsia="Palatino Linotype" w:hAnsi="Palatino Linotype"/>
                  <w:b w:val="1"/>
                  <w:color w:val="0000ee"/>
                  <w:u w:val="single"/>
                  <w:shd w:fill="auto" w:val="clear"/>
                  <w:rtl w:val="0"/>
                </w:rPr>
                <w:t xml:space="preserve">Board's official web site</w:t>
              </w:r>
            </w:hyperlink>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b w:val="1"/>
                <w:shd w:fill="auto" w:val="clear"/>
              </w:rPr>
            </w:pPr>
            <w:hyperlink r:id="rId138">
              <w:r w:rsidDel="00000000" w:rsidR="00000000" w:rsidRPr="00000000">
                <w:rPr>
                  <w:rFonts w:ascii="Palatino Linotype" w:cs="Palatino Linotype" w:eastAsia="Palatino Linotype" w:hAnsi="Palatino Linotype"/>
                  <w:b w:val="1"/>
                  <w:color w:val="0000ee"/>
                  <w:u w:val="single"/>
                  <w:shd w:fill="auto" w:val="clear"/>
                  <w:rtl w:val="0"/>
                </w:rPr>
                <w:t xml:space="preserve">for updates on MBC</w:t>
              </w:r>
            </w:hyperlink>
            <w:r w:rsidDel="00000000" w:rsidR="00000000" w:rsidRPr="00000000">
              <w:rPr>
                <w:rFonts w:ascii="Palatino Linotype" w:cs="Palatino Linotype" w:eastAsia="Palatino Linotype" w:hAnsi="Palatino Linotype"/>
                <w:b w:val="1"/>
                <w:shd w:fill="auto" w:val="clear"/>
                <w:rtl w:val="0"/>
              </w:rPr>
              <w:t xml:space="preserve"> &amp;</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b w:val="1"/>
                <w:shd w:fill="auto" w:val="clear"/>
              </w:rPr>
            </w:pPr>
            <w:hyperlink r:id="rId139">
              <w:r w:rsidDel="00000000" w:rsidR="00000000" w:rsidRPr="00000000">
                <w:rPr>
                  <w:rFonts w:ascii="Palatino Linotype" w:cs="Palatino Linotype" w:eastAsia="Palatino Linotype" w:hAnsi="Palatino Linotype"/>
                  <w:b w:val="1"/>
                  <w:color w:val="0000ee"/>
                  <w:u w:val="single"/>
                  <w:shd w:fill="auto" w:val="clear"/>
                  <w:rtl w:val="0"/>
                </w:rPr>
                <w:t xml:space="preserve">Midwifery Issues</w:t>
              </w:r>
            </w:hyperlink>
            <w:r w:rsidDel="00000000" w:rsidR="00000000" w:rsidRPr="00000000">
              <w:rPr>
                <w:rFonts w:ascii="Palatino Linotype" w:cs="Palatino Linotype" w:eastAsia="Palatino Linotype" w:hAnsi="Palatino Linotype"/>
                <w:b w:val="1"/>
                <w:shd w:fill="auto" w:val="clear"/>
                <w:rtl w:val="0"/>
              </w:rPr>
              <w:t xml:space="preserve"> </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jc w:val="center"/>
              <w:rPr>
                <w:shd w:fill="auto" w:val="clear"/>
              </w:rPr>
            </w:pPr>
            <w:r w:rsidDel="00000000" w:rsidR="00000000" w:rsidRPr="00000000">
              <w:rPr>
                <w:shd w:fill="auto" w:val="clear"/>
                <w:rtl w:val="0"/>
              </w:rPr>
              <w:t xml:space="preserve"> </w:t>
            </w:r>
          </w:p>
        </w:tc>
      </w:tr>
    </w:tbl>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jc w:val="center"/>
        <w:rPr>
          <w:shd w:fill="auto" w:val="clear"/>
        </w:rPr>
      </w:pPr>
      <w:r w:rsidDel="00000000" w:rsidR="00000000" w:rsidRPr="00000000">
        <w:rPr>
          <w:rtl w:val="0"/>
        </w:rPr>
      </w:r>
    </w:p>
    <w:tbl>
      <w:tblPr>
        <w:tblStyle w:val="Table2"/>
        <w:tblW w:w="9360.0" w:type="dxa"/>
        <w:jc w:val="left"/>
        <w:tblInd w:w="30.0" w:type="pct"/>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shd w:fill="e1dacc" w:val="clear"/>
            <w:tcMar>
              <w:top w:w="30.0" w:type="dxa"/>
              <w:left w:w="30.0" w:type="dxa"/>
              <w:bottom w:w="30.0" w:type="dxa"/>
              <w:right w:w="3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rPr>
                <w:shd w:fill="auto" w:val="clear"/>
              </w:rPr>
            </w:pPr>
            <w:r w:rsidDel="00000000" w:rsidR="00000000" w:rsidRPr="00000000">
              <w:rPr>
                <w:shd w:fill="auto" w:val="clear"/>
              </w:rPr>
              <w:drawing>
                <wp:inline distB="19050" distT="19050" distL="19050" distR="19050">
                  <wp:extent cx="0" cy="0"/>
                  <wp:effectExtent b="0" l="0" r="0" t="0"/>
                  <wp:docPr id="13" name="image13.png"/>
                  <a:graphic>
                    <a:graphicData uri="http://schemas.openxmlformats.org/drawingml/2006/picture">
                      <pic:pic>
                        <pic:nvPicPr>
                          <pic:cNvPr id="0" name="image13.png"/>
                          <pic:cNvPicPr preferRelativeResize="0"/>
                        </pic:nvPicPr>
                        <pic:blipFill>
                          <a:blip r:embed="rId140"/>
                          <a:srcRect b="0" l="0" r="0" t="0"/>
                          <a:stretch>
                            <a:fillRect/>
                          </a:stretch>
                        </pic:blipFill>
                        <pic:spPr>
                          <a:xfrm>
                            <a:off x="0" y="0"/>
                            <a:ext cx="0" cy="0"/>
                          </a:xfrm>
                          <a:prstGeom prst="rect"/>
                          <a:ln/>
                        </pic:spPr>
                      </pic:pic>
                    </a:graphicData>
                  </a:graphic>
                </wp:inline>
              </w:drawing>
            </w:r>
            <w:r w:rsidDel="00000000" w:rsidR="00000000" w:rsidRPr="00000000">
              <w:rPr>
                <w:rtl w:val="0"/>
              </w:rPr>
            </w:r>
          </w:p>
        </w:tc>
        <w:tc>
          <w:tcPr>
            <w:shd w:fill="e1dacc" w:val="clear"/>
            <w:tcMar>
              <w:top w:w="30.0" w:type="dxa"/>
              <w:left w:w="30.0" w:type="dxa"/>
              <w:bottom w:w="30.0" w:type="dxa"/>
              <w:right w:w="3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rPr>
                <w:shd w:fill="auto" w:val="clear"/>
              </w:rPr>
            </w:pPr>
            <w:r w:rsidDel="00000000" w:rsidR="00000000" w:rsidRPr="00000000">
              <w:rPr>
                <w:shd w:fill="auto" w:val="clear"/>
              </w:rPr>
              <w:drawing>
                <wp:inline distB="19050" distT="19050" distL="19050" distR="19050">
                  <wp:extent cx="0" cy="0"/>
                  <wp:effectExtent b="0" l="0" r="0" t="0"/>
                  <wp:docPr id="14" name="image14.png"/>
                  <a:graphic>
                    <a:graphicData uri="http://schemas.openxmlformats.org/drawingml/2006/picture">
                      <pic:pic>
                        <pic:nvPicPr>
                          <pic:cNvPr id="0" name="image14.png"/>
                          <pic:cNvPicPr preferRelativeResize="0"/>
                        </pic:nvPicPr>
                        <pic:blipFill>
                          <a:blip r:embed="rId141"/>
                          <a:srcRect b="0" l="0" r="0" t="0"/>
                          <a:stretch>
                            <a:fillRect/>
                          </a:stretch>
                        </pic:blipFill>
                        <pic:spPr>
                          <a:xfrm>
                            <a:off x="0" y="0"/>
                            <a:ext cx="0" cy="0"/>
                          </a:xfrm>
                          <a:prstGeom prst="rect"/>
                          <a:ln/>
                        </pic:spPr>
                      </pic:pic>
                    </a:graphicData>
                  </a:graphic>
                </wp:inline>
              </w:drawing>
            </w:r>
            <w:r w:rsidDel="00000000" w:rsidR="00000000" w:rsidRPr="00000000">
              <w:rPr>
                <w:rtl w:val="0"/>
              </w:rPr>
            </w:r>
          </w:p>
        </w:tc>
        <w:tc>
          <w:tcPr>
            <w:shd w:fill="e1dacc" w:val="clear"/>
            <w:tcMar>
              <w:top w:w="30.0" w:type="dxa"/>
              <w:left w:w="30.0" w:type="dxa"/>
              <w:bottom w:w="30.0" w:type="dxa"/>
              <w:right w:w="30.0" w:type="dxa"/>
            </w:tcMar>
            <w:vAlign w:val="top"/>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rPr>
                <w:shd w:fill="auto" w:val="clear"/>
              </w:rPr>
            </w:pPr>
            <w:r w:rsidDel="00000000" w:rsidR="00000000" w:rsidRPr="00000000">
              <w:rPr>
                <w:shd w:fill="auto" w:val="clear"/>
              </w:rPr>
              <w:drawing>
                <wp:inline distB="19050" distT="19050" distL="19050" distR="19050">
                  <wp:extent cx="0" cy="0"/>
                  <wp:effectExtent b="0" l="0" r="0" t="0"/>
                  <wp:docPr id="15" name="image15.png"/>
                  <a:graphic>
                    <a:graphicData uri="http://schemas.openxmlformats.org/drawingml/2006/picture">
                      <pic:pic>
                        <pic:nvPicPr>
                          <pic:cNvPr id="0" name="image15.png"/>
                          <pic:cNvPicPr preferRelativeResize="0"/>
                        </pic:nvPicPr>
                        <pic:blipFill>
                          <a:blip r:embed="rId142"/>
                          <a:srcRect b="0" l="0" r="0" t="0"/>
                          <a:stretch>
                            <a:fillRect/>
                          </a:stretch>
                        </pic:blipFill>
                        <pic:spPr>
                          <a:xfrm>
                            <a:off x="0" y="0"/>
                            <a:ext cx="0" cy="0"/>
                          </a:xfrm>
                          <a:prstGeom prst="rect"/>
                          <a:ln/>
                        </pic:spPr>
                      </pic:pic>
                    </a:graphicData>
                  </a:graphic>
                </wp:inline>
              </w:drawing>
            </w:r>
            <w:r w:rsidDel="00000000" w:rsidR="00000000" w:rsidRPr="00000000">
              <w:rPr>
                <w:rtl w:val="0"/>
              </w:rPr>
            </w:r>
          </w:p>
        </w:tc>
        <w:tc>
          <w:tcPr>
            <w:shd w:fill="e1dacc" w:val="clear"/>
            <w:tcMar>
              <w:top w:w="30.0" w:type="dxa"/>
              <w:left w:w="30.0" w:type="dxa"/>
              <w:bottom w:w="30.0" w:type="dxa"/>
              <w:right w:w="30.0" w:type="dxa"/>
            </w:tcMa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rPr>
                <w:shd w:fill="auto" w:val="clear"/>
              </w:rPr>
            </w:pPr>
            <w:r w:rsidDel="00000000" w:rsidR="00000000" w:rsidRPr="00000000">
              <w:rPr>
                <w:shd w:fill="auto" w:val="clear"/>
              </w:rPr>
              <w:drawing>
                <wp:inline distB="19050" distT="19050" distL="19050" distR="19050">
                  <wp:extent cx="0" cy="0"/>
                  <wp:effectExtent b="0" l="0" r="0" t="0"/>
                  <wp:docPr id="16" name="image16.png"/>
                  <a:graphic>
                    <a:graphicData uri="http://schemas.openxmlformats.org/drawingml/2006/picture">
                      <pic:pic>
                        <pic:nvPicPr>
                          <pic:cNvPr id="0" name="image16.png"/>
                          <pic:cNvPicPr preferRelativeResize="0"/>
                        </pic:nvPicPr>
                        <pic:blipFill>
                          <a:blip r:embed="rId143"/>
                          <a:srcRect b="0" l="0" r="0" t="0"/>
                          <a:stretch>
                            <a:fillRect/>
                          </a:stretch>
                        </pic:blipFill>
                        <pic:spPr>
                          <a:xfrm>
                            <a:off x="0" y="0"/>
                            <a:ext cx="0" cy="0"/>
                          </a:xfrm>
                          <a:prstGeom prst="rect"/>
                          <a:ln/>
                        </pic:spPr>
                      </pic:pic>
                    </a:graphicData>
                  </a:graphic>
                </wp:inline>
              </w:drawing>
            </w:r>
            <w:r w:rsidDel="00000000" w:rsidR="00000000" w:rsidRPr="00000000">
              <w:rPr>
                <w:rtl w:val="0"/>
              </w:rPr>
            </w:r>
          </w:p>
        </w:tc>
        <w:tc>
          <w:tcPr>
            <w:shd w:fill="e1dacc" w:val="clear"/>
            <w:tcMar>
              <w:top w:w="30.0" w:type="dxa"/>
              <w:left w:w="30.0" w:type="dxa"/>
              <w:bottom w:w="30.0" w:type="dxa"/>
              <w:right w:w="30.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rPr>
                <w:shd w:fill="auto" w:val="clear"/>
              </w:rPr>
            </w:pPr>
            <w:r w:rsidDel="00000000" w:rsidR="00000000" w:rsidRPr="00000000">
              <w:rPr>
                <w:shd w:fill="auto" w:val="clear"/>
              </w:rPr>
              <w:drawing>
                <wp:inline distB="19050" distT="19050" distL="19050" distR="19050">
                  <wp:extent cx="0" cy="0"/>
                  <wp:effectExtent b="0" l="0" r="0" t="0"/>
                  <wp:docPr id="17" name="image17.png"/>
                  <a:graphic>
                    <a:graphicData uri="http://schemas.openxmlformats.org/drawingml/2006/picture">
                      <pic:pic>
                        <pic:nvPicPr>
                          <pic:cNvPr id="0" name="image17.png"/>
                          <pic:cNvPicPr preferRelativeResize="0"/>
                        </pic:nvPicPr>
                        <pic:blipFill>
                          <a:blip r:embed="rId144"/>
                          <a:srcRect b="0" l="0" r="0" t="0"/>
                          <a:stretch>
                            <a:fillRect/>
                          </a:stretch>
                        </pic:blipFill>
                        <pic:spPr>
                          <a:xfrm>
                            <a:off x="0" y="0"/>
                            <a:ext cx="0" cy="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jc w:val="center"/>
        <w:rPr>
          <w:shd w:fill="auto" w:val="clear"/>
        </w:rPr>
      </w:pPr>
      <w:r w:rsidDel="00000000" w:rsidR="00000000" w:rsidRPr="00000000">
        <w:rPr>
          <w:rtl w:val="0"/>
        </w:rPr>
      </w:r>
    </w:p>
    <w:tbl>
      <w:tblPr>
        <w:tblStyle w:val="Table3"/>
        <w:tblW w:w="7488.000000000001" w:type="dxa"/>
        <w:jc w:val="left"/>
        <w:tblInd w:w="90.0" w:type="pct"/>
        <w:tblLayout w:type="fixed"/>
        <w:tblLook w:val="0600"/>
      </w:tblPr>
      <w:tblGrid>
        <w:gridCol w:w="7488.000000000001"/>
        <w:tblGridChange w:id="0">
          <w:tblGrid>
            <w:gridCol w:w="7488.000000000001"/>
          </w:tblGrid>
        </w:tblGridChange>
      </w:tblGrid>
      <w:tr>
        <w:tc>
          <w:tcPr>
            <w:shd w:fill="cc99ff" w:val="clear"/>
            <w:tcMar>
              <w:top w:w="90.0" w:type="dxa"/>
              <w:left w:w="90.0" w:type="dxa"/>
              <w:bottom w:w="90.0" w:type="dxa"/>
              <w:right w:w="90.0" w:type="dxa"/>
            </w:tcM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sz w:val="28"/>
                <w:szCs w:val="28"/>
                <w:shd w:fill="auto" w:val="clear"/>
              </w:rPr>
            </w:pPr>
            <w:r w:rsidDel="00000000" w:rsidR="00000000" w:rsidRPr="00000000">
              <w:rPr>
                <w:shd w:fill="auto" w:val="clear"/>
              </w:rPr>
              <w:drawing>
                <wp:inline distB="19050" distT="19050" distL="19050" distR="19050">
                  <wp:extent cx="0" cy="0"/>
                  <wp:effectExtent b="0" l="0" r="0" t="0"/>
                  <wp:docPr id="18" name="image18.png"/>
                  <a:graphic>
                    <a:graphicData uri="http://schemas.openxmlformats.org/drawingml/2006/picture">
                      <pic:pic>
                        <pic:nvPicPr>
                          <pic:cNvPr id="0" name="image18.png"/>
                          <pic:cNvPicPr preferRelativeResize="0"/>
                        </pic:nvPicPr>
                        <pic:blipFill>
                          <a:blip r:embed="rId145"/>
                          <a:srcRect b="0" l="0" r="0" t="0"/>
                          <a:stretch>
                            <a:fillRect/>
                          </a:stretch>
                        </pic:blipFill>
                        <pic:spPr>
                          <a:xfrm>
                            <a:off x="0" y="0"/>
                            <a:ext cx="0" cy="0"/>
                          </a:xfrm>
                          <a:prstGeom prst="rect"/>
                          <a:ln/>
                        </pic:spPr>
                      </pic:pic>
                    </a:graphicData>
                  </a:graphic>
                </wp:inline>
              </w:drawing>
            </w:r>
            <w:r w:rsidDel="00000000" w:rsidR="00000000" w:rsidRPr="00000000">
              <w:rPr>
                <w:b w:val="1"/>
                <w:shd w:fill="auto" w:val="clear"/>
                <w:rtl w:val="0"/>
              </w:rPr>
              <w:t xml:space="preserve"> </w:t>
            </w:r>
            <w:r w:rsidDel="00000000" w:rsidR="00000000" w:rsidRPr="00000000">
              <w:rPr>
                <w:rFonts w:ascii="Palatino Linotype" w:cs="Palatino Linotype" w:eastAsia="Palatino Linotype" w:hAnsi="Palatino Linotype"/>
                <w:sz w:val="28"/>
                <w:szCs w:val="28"/>
                <w:shd w:fill="auto" w:val="clear"/>
                <w:rtl w:val="0"/>
              </w:rPr>
              <w:t xml:space="preserve"> </w:t>
            </w:r>
            <w:hyperlink r:id="rId146">
              <w:r w:rsidDel="00000000" w:rsidR="00000000" w:rsidRPr="00000000">
                <w:rPr>
                  <w:rFonts w:ascii="Palatino Linotype" w:cs="Palatino Linotype" w:eastAsia="Palatino Linotype" w:hAnsi="Palatino Linotype"/>
                  <w:color w:val="0000ee"/>
                  <w:sz w:val="28"/>
                  <w:szCs w:val="28"/>
                  <w:u w:val="single"/>
                  <w:shd w:fill="auto" w:val="clear"/>
                  <w:rtl w:val="0"/>
                </w:rPr>
                <w:t xml:space="preserve"> </w:t>
              </w:r>
            </w:hyperlink>
            <w:hyperlink r:id="rId147">
              <w:r w:rsidDel="00000000" w:rsidR="00000000" w:rsidRPr="00000000">
                <w:rPr>
                  <w:rFonts w:ascii="Palatino Linotype" w:cs="Palatino Linotype" w:eastAsia="Palatino Linotype" w:hAnsi="Palatino Linotype"/>
                  <w:color w:val="0000ee"/>
                  <w:sz w:val="28"/>
                  <w:szCs w:val="28"/>
                  <w:highlight w:val="white"/>
                  <w:u w:val="single"/>
                  <w:rtl w:val="0"/>
                </w:rPr>
                <w:t xml:space="preserve">Best Evidence</w:t>
              </w:r>
            </w:hyperlink>
            <w:r w:rsidDel="00000000" w:rsidR="00000000" w:rsidRPr="00000000">
              <w:rPr>
                <w:rFonts w:ascii="Palatino Linotype" w:cs="Palatino Linotype" w:eastAsia="Palatino Linotype" w:hAnsi="Palatino Linotype"/>
                <w:sz w:val="28"/>
                <w:szCs w:val="28"/>
                <w:highlight w:val="white"/>
                <w:rtl w:val="0"/>
              </w:rPr>
              <w:t xml:space="preserve"> </w:t>
            </w:r>
            <w:r w:rsidDel="00000000" w:rsidR="00000000" w:rsidRPr="00000000">
              <w:rPr>
                <w:rFonts w:ascii="Palatino Linotype" w:cs="Palatino Linotype" w:eastAsia="Palatino Linotype" w:hAnsi="Palatino Linotype"/>
                <w:color w:val="0000ff"/>
                <w:sz w:val="28"/>
                <w:szCs w:val="28"/>
                <w:highlight w:val="white"/>
                <w:rtl w:val="0"/>
              </w:rPr>
              <w:t xml:space="preserve">on science-based maternity care </w:t>
            </w:r>
            <w:r w:rsidDel="00000000" w:rsidR="00000000" w:rsidRPr="00000000">
              <w:rPr>
                <w:rFonts w:ascii="Palatino Linotype" w:cs="Palatino Linotype" w:eastAsia="Palatino Linotype" w:hAnsi="Palatino Linotype"/>
                <w:sz w:val="28"/>
                <w:szCs w:val="28"/>
                <w:shd w:fill="auto" w:val="clear"/>
                <w:rtl w:val="0"/>
              </w:rPr>
              <w:t xml:space="preserve"> </w:t>
            </w:r>
            <w:r w:rsidDel="00000000" w:rsidR="00000000" w:rsidRPr="00000000">
              <w:rPr>
                <w:b w:val="1"/>
                <w:shd w:fill="auto" w:val="clear"/>
                <w:rtl w:val="0"/>
              </w:rPr>
              <w:t xml:space="preserve"> </w:t>
            </w:r>
            <w:r w:rsidDel="00000000" w:rsidR="00000000" w:rsidRPr="00000000">
              <w:rPr>
                <w:b w:val="1"/>
                <w:shd w:fill="auto" w:val="clear"/>
              </w:rPr>
              <w:drawing>
                <wp:inline distB="19050" distT="19050" distL="19050" distR="19050">
                  <wp:extent cx="0" cy="0"/>
                  <wp:effectExtent b="0" l="0" r="0" t="0"/>
                  <wp:docPr id="19" name="image19.png"/>
                  <a:graphic>
                    <a:graphicData uri="http://schemas.openxmlformats.org/drawingml/2006/picture">
                      <pic:pic>
                        <pic:nvPicPr>
                          <pic:cNvPr id="0" name="image19.png"/>
                          <pic:cNvPicPr preferRelativeResize="0"/>
                        </pic:nvPicPr>
                        <pic:blipFill>
                          <a:blip r:embed="rId148"/>
                          <a:srcRect b="0" l="0" r="0" t="0"/>
                          <a:stretch>
                            <a:fillRect/>
                          </a:stretch>
                        </pic:blipFill>
                        <pic:spPr>
                          <a:xfrm>
                            <a:off x="0" y="0"/>
                            <a:ext cx="0" cy="0"/>
                          </a:xfrm>
                          <a:prstGeom prst="rect"/>
                          <a:ln/>
                        </pic:spPr>
                      </pic:pic>
                    </a:graphicData>
                  </a:graphic>
                </wp:inline>
              </w:drawing>
            </w:r>
            <w:r w:rsidDel="00000000" w:rsidR="00000000" w:rsidRPr="00000000">
              <w:rPr>
                <w:rFonts w:ascii="Palatino Linotype" w:cs="Palatino Linotype" w:eastAsia="Palatino Linotype" w:hAnsi="Palatino Linotype"/>
                <w:color w:val="0000ff"/>
                <w:sz w:val="28"/>
                <w:szCs w:val="28"/>
                <w:highlight w:val="white"/>
                <w:rtl w:val="0"/>
              </w:rPr>
              <w:t xml:space="preserve"> Extensive archive</w:t>
            </w:r>
            <w:r w:rsidDel="00000000" w:rsidR="00000000" w:rsidRPr="00000000">
              <w:rPr>
                <w:rFonts w:ascii="Palatino Linotype" w:cs="Palatino Linotype" w:eastAsia="Palatino Linotype" w:hAnsi="Palatino Linotype"/>
                <w:sz w:val="28"/>
                <w:szCs w:val="28"/>
                <w:shd w:fill="auto" w:val="clear"/>
                <w:rtl w:val="0"/>
              </w:rPr>
              <w:t xml:space="preserve">  </w:t>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rPr>
                <w:rFonts w:ascii="Arial" w:cs="Arial" w:eastAsia="Arial" w:hAnsi="Arial"/>
                <w:b w:val="1"/>
                <w:color w:val="ffffff"/>
                <w:sz w:val="20"/>
                <w:szCs w:val="20"/>
                <w:shd w:fill="auto" w:val="clear"/>
              </w:rPr>
            </w:pPr>
            <w:r w:rsidDel="00000000" w:rsidR="00000000" w:rsidRPr="00000000">
              <w:rPr>
                <w:rFonts w:ascii="Arial" w:cs="Arial" w:eastAsia="Arial" w:hAnsi="Arial"/>
                <w:b w:val="1"/>
                <w:color w:val="ffffff"/>
                <w:sz w:val="20"/>
                <w:szCs w:val="20"/>
                <w:shd w:fill="auto" w:val="clear"/>
                <w:rtl w:val="0"/>
              </w:rPr>
              <w:t xml:space="preserve">~ a "must read".</w:t>
            </w:r>
            <w:r w:rsidDel="00000000" w:rsidR="00000000" w:rsidRPr="00000000">
              <w:rPr>
                <w:b w:val="1"/>
                <w:shd w:fill="auto" w:val="clear"/>
                <w:rtl w:val="0"/>
              </w:rPr>
              <w:t xml:space="preserve"> </w:t>
            </w:r>
            <w:r w:rsidDel="00000000" w:rsidR="00000000" w:rsidRPr="00000000">
              <w:rPr>
                <w:rFonts w:ascii="Arial" w:cs="Arial" w:eastAsia="Arial" w:hAnsi="Arial"/>
                <w:color w:val="ffffff"/>
                <w:sz w:val="20"/>
                <w:szCs w:val="20"/>
                <w:shd w:fill="auto" w:val="clear"/>
                <w:rtl w:val="0"/>
              </w:rPr>
              <w:t xml:space="preserve"> </w:t>
            </w:r>
            <w:r w:rsidDel="00000000" w:rsidR="00000000" w:rsidRPr="00000000">
              <w:rPr>
                <w:rFonts w:ascii="Arial" w:cs="Arial" w:eastAsia="Arial" w:hAnsi="Arial"/>
                <w:b w:val="1"/>
                <w:color w:val="ffffff"/>
                <w:sz w:val="20"/>
                <w:szCs w:val="20"/>
                <w:shd w:fill="auto" w:val="clear"/>
                <w:rtl w:val="0"/>
              </w:rPr>
              <w:t xml:space="preserve">This subdirectory has links to links to primary sources, lengthy excerpts, and citation lists documenting the scientific basis for physiological childbirth  as the universal standard of care for healthy women with normal pregnancies. Also journal articles on interventive and operative obstetrics &gt;&gt; induction, elective C-sections and political controversies, including ACOG's effort to eliminate planned home birth.</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rPr>
                <w:rFonts w:ascii="Arial" w:cs="Arial" w:eastAsia="Arial" w:hAnsi="Arial"/>
                <w:b w:val="1"/>
                <w:color w:val="ffffff"/>
                <w:sz w:val="20"/>
                <w:szCs w:val="20"/>
                <w:shd w:fill="auto" w:val="clear"/>
              </w:rPr>
            </w:pPr>
            <w:r w:rsidDel="00000000" w:rsidR="00000000" w:rsidRPr="00000000">
              <w:rPr>
                <w:rFonts w:ascii="Arial" w:cs="Arial" w:eastAsia="Arial" w:hAnsi="Arial"/>
                <w:b w:val="1"/>
                <w:color w:val="ffffff"/>
                <w:sz w:val="20"/>
                <w:szCs w:val="20"/>
                <w:shd w:fill="auto" w:val="clear"/>
                <w:rtl w:val="0"/>
              </w:rPr>
              <w:t xml:space="preserve">Other "Best Evidence" topics (1) community-based midwifery, and (2) political and historical forces that have inappropriately medicalized normal childbirth in the US (3) the politics that underlie organized medicine's push to make elective Cesarean surgery the new, 21st century standard of care for in a healthy women with normal pregnancies.</w:t>
            </w:r>
          </w:p>
        </w:tc>
      </w:tr>
      <w:tr>
        <w:tc>
          <w:tcPr>
            <w:shd w:fill="cc99ff" w:val="clear"/>
            <w:tcMar>
              <w:top w:w="90.0" w:type="dxa"/>
              <w:left w:w="90.0" w:type="dxa"/>
              <w:bottom w:w="90.0" w:type="dxa"/>
              <w:right w:w="90.0" w:type="dxa"/>
            </w:tcMar>
            <w:vAlign w:val="top"/>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jc w:val="center"/>
              <w:rPr>
                <w:rFonts w:ascii="Arial" w:cs="Arial" w:eastAsia="Arial" w:hAnsi="Arial"/>
                <w:b w:val="1"/>
                <w:color w:val="ffffff"/>
                <w:shd w:fill="auto" w:val="clear"/>
              </w:rPr>
            </w:pPr>
            <w:r w:rsidDel="00000000" w:rsidR="00000000" w:rsidRPr="00000000">
              <w:rPr>
                <w:b w:val="1"/>
                <w:highlight w:val="red"/>
                <w:rtl w:val="0"/>
              </w:rPr>
              <w:t xml:space="preserve">  </w:t>
            </w:r>
            <w:r w:rsidDel="00000000" w:rsidR="00000000" w:rsidRPr="00000000">
              <w:rPr>
                <w:b w:val="1"/>
                <w:shd w:fill="auto" w:val="clear"/>
                <w:rtl w:val="0"/>
              </w:rPr>
              <w:t xml:space="preserve">  </w:t>
            </w:r>
            <w:r w:rsidDel="00000000" w:rsidR="00000000" w:rsidRPr="00000000">
              <w:rPr>
                <w:rFonts w:ascii="Palatino Linotype" w:cs="Palatino Linotype" w:eastAsia="Palatino Linotype" w:hAnsi="Palatino Linotype"/>
                <w:sz w:val="28"/>
                <w:szCs w:val="28"/>
                <w:highlight w:val="white"/>
                <w:rtl w:val="0"/>
              </w:rPr>
              <w:t xml:space="preserve"> </w:t>
            </w:r>
            <w:hyperlink r:id="rId149">
              <w:r w:rsidDel="00000000" w:rsidR="00000000" w:rsidRPr="00000000">
                <w:rPr>
                  <w:rFonts w:ascii="Palatino Linotype" w:cs="Palatino Linotype" w:eastAsia="Palatino Linotype" w:hAnsi="Palatino Linotype"/>
                  <w:color w:val="0000ee"/>
                  <w:sz w:val="28"/>
                  <w:szCs w:val="28"/>
                  <w:highlight w:val="white"/>
                  <w:u w:val="single"/>
                  <w:rtl w:val="0"/>
                </w:rPr>
                <w:t xml:space="preserve">Best Evidence</w:t>
              </w:r>
            </w:hyperlink>
            <w:r w:rsidDel="00000000" w:rsidR="00000000" w:rsidRPr="00000000">
              <w:rPr>
                <w:rFonts w:ascii="Palatino Linotype" w:cs="Palatino Linotype" w:eastAsia="Palatino Linotype" w:hAnsi="Palatino Linotype"/>
                <w:sz w:val="28"/>
                <w:szCs w:val="28"/>
                <w:highlight w:val="white"/>
                <w:rtl w:val="0"/>
              </w:rPr>
              <w:t xml:space="preserve"> </w:t>
            </w:r>
            <w:r w:rsidDel="00000000" w:rsidR="00000000" w:rsidRPr="00000000">
              <w:rPr>
                <w:rFonts w:ascii="Palatino Linotype" w:cs="Palatino Linotype" w:eastAsia="Palatino Linotype" w:hAnsi="Palatino Linotype"/>
                <w:sz w:val="28"/>
                <w:szCs w:val="28"/>
                <w:shd w:fill="auto" w:val="clear"/>
                <w:rtl w:val="0"/>
              </w:rPr>
              <w:t xml:space="preserve"> </w:t>
            </w:r>
            <w:r w:rsidDel="00000000" w:rsidR="00000000" w:rsidRPr="00000000">
              <w:rPr>
                <w:rFonts w:ascii="Arial" w:cs="Arial" w:eastAsia="Arial" w:hAnsi="Arial"/>
                <w:b w:val="1"/>
                <w:color w:val="ffffff"/>
                <w:shd w:fill="auto" w:val="clear"/>
                <w:rtl w:val="0"/>
              </w:rPr>
              <w:t xml:space="preserve"> subdirectory also has links to</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jc w:val="center"/>
              <w:rPr>
                <w:color w:val="ffffff"/>
                <w:highlight w:val="red"/>
              </w:rPr>
            </w:pPr>
            <w:r w:rsidDel="00000000" w:rsidR="00000000" w:rsidRPr="00000000">
              <w:rPr>
                <w:rFonts w:ascii="Arial" w:cs="Arial" w:eastAsia="Arial" w:hAnsi="Arial"/>
                <w:b w:val="1"/>
                <w:color w:val="ffffff"/>
                <w:shd w:fill="auto" w:val="clear"/>
                <w:rtl w:val="0"/>
              </w:rPr>
              <w:t xml:space="preserve">the most important articles on the College of Midwives web site.  </w:t>
            </w:r>
            <w:r w:rsidDel="00000000" w:rsidR="00000000" w:rsidRPr="00000000">
              <w:rPr>
                <w:color w:val="ffffff"/>
                <w:highlight w:val="red"/>
                <w:rtl w:val="0"/>
              </w:rPr>
              <w:t xml:space="preserve"> </w:t>
            </w:r>
          </w:p>
        </w:tc>
      </w:tr>
    </w:tbl>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jc w:val="center"/>
        <w:rPr>
          <w:b w:val="1"/>
          <w:shd w:fill="auto" w:val="clear"/>
        </w:rPr>
      </w:pPr>
      <w:r w:rsidDel="00000000" w:rsidR="00000000" w:rsidRPr="00000000">
        <w:rPr>
          <w:color w:val="ffffff"/>
          <w:highlight w:val="red"/>
        </w:rPr>
        <w:drawing>
          <wp:inline distB="19050" distT="19050" distL="19050" distR="19050">
            <wp:extent cx="0" cy="0"/>
            <wp:effectExtent b="0" l="0" r="0" t="0"/>
            <wp:docPr id="20" name="image20.png"/>
            <a:graphic>
              <a:graphicData uri="http://schemas.openxmlformats.org/drawingml/2006/picture">
                <pic:pic>
                  <pic:nvPicPr>
                    <pic:cNvPr id="0" name="image20.png"/>
                    <pic:cNvPicPr preferRelativeResize="0"/>
                  </pic:nvPicPr>
                  <pic:blipFill>
                    <a:blip r:embed="rId150"/>
                    <a:srcRect b="0" l="0" r="0" t="0"/>
                    <a:stretch>
                      <a:fillRect/>
                    </a:stretch>
                  </pic:blipFill>
                  <pic:spPr>
                    <a:xfrm>
                      <a:off x="0" y="0"/>
                      <a:ext cx="0" cy="0"/>
                    </a:xfrm>
                    <a:prstGeom prst="rect"/>
                    <a:ln/>
                  </pic:spPr>
                </pic:pic>
              </a:graphicData>
            </a:graphic>
          </wp:inline>
        </w:drawing>
      </w:r>
      <w:r w:rsidDel="00000000" w:rsidR="00000000" w:rsidRPr="00000000">
        <w:rPr>
          <w:b w:val="1"/>
          <w:shd w:fill="auto" w:val="clear"/>
          <w:rtl w:val="0"/>
        </w:rPr>
        <w:t xml:space="preserve"> </w:t>
      </w:r>
      <w:r w:rsidDel="00000000" w:rsidR="00000000" w:rsidRPr="00000000">
        <w:rPr>
          <w:shd w:fill="auto" w:val="clear"/>
          <w:rtl w:val="0"/>
        </w:rPr>
        <w:t xml:space="preserve"> </w:t>
      </w:r>
      <w:r w:rsidDel="00000000" w:rsidR="00000000" w:rsidRPr="00000000">
        <w:rPr>
          <w:b w:val="1"/>
          <w:highlight w:val="red"/>
          <w:rtl w:val="0"/>
        </w:rPr>
        <w:t xml:space="preserve">   </w:t>
      </w:r>
      <w:r w:rsidDel="00000000" w:rsidR="00000000" w:rsidRPr="00000000">
        <w:rPr>
          <w:highlight w:val="red"/>
          <w:rtl w:val="0"/>
        </w:rPr>
        <w:t xml:space="preserve"> </w:t>
      </w:r>
      <w:r w:rsidDel="00000000" w:rsidR="00000000" w:rsidRPr="00000000">
        <w:rPr>
          <w:rFonts w:ascii="Verdana" w:cs="Verdana" w:eastAsia="Verdana" w:hAnsi="Verdana"/>
          <w:color w:val="ffffff"/>
          <w:sz w:val="36"/>
          <w:szCs w:val="36"/>
          <w:highlight w:val="red"/>
          <w:rtl w:val="0"/>
        </w:rPr>
        <w:t xml:space="preserve">Action</w:t>
      </w:r>
      <w:r w:rsidDel="00000000" w:rsidR="00000000" w:rsidRPr="00000000">
        <w:rPr>
          <w:highlight w:val="red"/>
          <w:rtl w:val="0"/>
        </w:rPr>
        <w:t xml:space="preserve"> </w:t>
      </w:r>
      <w:r w:rsidDel="00000000" w:rsidR="00000000" w:rsidRPr="00000000">
        <w:rPr>
          <w:shd w:fill="auto" w:val="clear"/>
          <w:rtl w:val="0"/>
        </w:rPr>
        <w:t xml:space="preserve"> </w:t>
      </w:r>
      <w:r w:rsidDel="00000000" w:rsidR="00000000" w:rsidRPr="00000000">
        <w:rPr>
          <w:highlight w:val="white"/>
          <w:rtl w:val="0"/>
        </w:rPr>
        <w:t xml:space="preserve"> </w:t>
      </w:r>
      <w:r w:rsidDel="00000000" w:rsidR="00000000" w:rsidRPr="00000000">
        <w:rPr>
          <w:highlight w:val="white"/>
        </w:rPr>
        <w:drawing>
          <wp:inline distB="19050" distT="19050" distL="19050" distR="19050">
            <wp:extent cx="0" cy="0"/>
            <wp:effectExtent b="0" l="0" r="0" t="0"/>
            <wp:docPr id="1" name="image1.png"/>
            <a:graphic>
              <a:graphicData uri="http://schemas.openxmlformats.org/drawingml/2006/picture">
                <pic:pic>
                  <pic:nvPicPr>
                    <pic:cNvPr id="0" name="image1.png"/>
                    <pic:cNvPicPr preferRelativeResize="0"/>
                  </pic:nvPicPr>
                  <pic:blipFill>
                    <a:blip r:embed="rId151"/>
                    <a:srcRect b="0" l="0" r="0" t="0"/>
                    <a:stretch>
                      <a:fillRect/>
                    </a:stretch>
                  </pic:blipFill>
                  <pic:spPr>
                    <a:xfrm>
                      <a:off x="0" y="0"/>
                      <a:ext cx="0" cy="0"/>
                    </a:xfrm>
                    <a:prstGeom prst="rect"/>
                    <a:ln/>
                  </pic:spPr>
                </pic:pic>
              </a:graphicData>
            </a:graphic>
          </wp:inline>
        </w:drawing>
      </w:r>
      <w:r w:rsidDel="00000000" w:rsidR="00000000" w:rsidRPr="00000000">
        <w:rPr>
          <w:shd w:fill="auto" w:val="clear"/>
          <w:rtl w:val="0"/>
        </w:rPr>
        <w:t xml:space="preserve"> </w:t>
      </w:r>
      <w:r w:rsidDel="00000000" w:rsidR="00000000" w:rsidRPr="00000000">
        <w:rPr>
          <w:highlight w:val="red"/>
          <w:rtl w:val="0"/>
        </w:rPr>
        <w:t xml:space="preserve"> </w:t>
      </w:r>
      <w:r w:rsidDel="00000000" w:rsidR="00000000" w:rsidRPr="00000000">
        <w:rPr>
          <w:rFonts w:ascii="Verdana" w:cs="Verdana" w:eastAsia="Verdana" w:hAnsi="Verdana"/>
          <w:color w:val="ffffff"/>
          <w:sz w:val="36"/>
          <w:szCs w:val="36"/>
          <w:highlight w:val="red"/>
          <w:rtl w:val="0"/>
        </w:rPr>
        <w:t xml:space="preserve">Alert</w:t>
      </w:r>
      <w:r w:rsidDel="00000000" w:rsidR="00000000" w:rsidRPr="00000000">
        <w:rPr>
          <w:rFonts w:ascii="Verdana" w:cs="Verdana" w:eastAsia="Verdana" w:hAnsi="Verdana"/>
          <w:b w:val="1"/>
          <w:color w:val="ffffff"/>
          <w:sz w:val="36"/>
          <w:szCs w:val="36"/>
          <w:highlight w:val="red"/>
          <w:rtl w:val="0"/>
        </w:rPr>
        <w:t xml:space="preserve">:</w:t>
      </w:r>
      <w:r w:rsidDel="00000000" w:rsidR="00000000" w:rsidRPr="00000000">
        <w:rPr>
          <w:b w:val="1"/>
          <w:highlight w:val="red"/>
          <w:rtl w:val="0"/>
        </w:rPr>
        <w:t xml:space="preserve"> </w:t>
      </w:r>
      <w:r w:rsidDel="00000000" w:rsidR="00000000" w:rsidRPr="00000000">
        <w:rPr>
          <w:shd w:fill="auto" w:val="clear"/>
          <w:rtl w:val="0"/>
        </w:rPr>
        <w:t xml:space="preserve"> </w:t>
      </w:r>
      <w:r w:rsidDel="00000000" w:rsidR="00000000" w:rsidRPr="00000000">
        <w:rPr>
          <w:b w:val="1"/>
          <w:shd w:fill="auto" w:val="clear"/>
          <w:rtl w:val="0"/>
        </w:rPr>
        <w:t xml:space="preserve">  </w:t>
      </w:r>
      <w:r w:rsidDel="00000000" w:rsidR="00000000" w:rsidRPr="00000000">
        <w:rPr>
          <w:b w:val="1"/>
          <w:shd w:fill="auto" w:val="clear"/>
        </w:rPr>
        <w:drawing>
          <wp:inline distB="19050" distT="19050" distL="19050" distR="19050">
            <wp:extent cx="0" cy="0"/>
            <wp:effectExtent b="0" l="0" r="0" t="0"/>
            <wp:docPr id="2" name="image2.png"/>
            <a:graphic>
              <a:graphicData uri="http://schemas.openxmlformats.org/drawingml/2006/picture">
                <pic:pic>
                  <pic:nvPicPr>
                    <pic:cNvPr id="0" name="image2.png"/>
                    <pic:cNvPicPr preferRelativeResize="0"/>
                  </pic:nvPicPr>
                  <pic:blipFill>
                    <a:blip r:embed="rId152"/>
                    <a:srcRect b="0" l="0" r="0" t="0"/>
                    <a:stretch>
                      <a:fillRect/>
                    </a:stretch>
                  </pic:blipFill>
                  <pic:spPr>
                    <a:xfrm>
                      <a:off x="0" y="0"/>
                      <a:ext cx="0" cy="0"/>
                    </a:xfrm>
                    <a:prstGeom prst="rect"/>
                    <a:ln/>
                  </pic:spPr>
                </pic:pic>
              </a:graphicData>
            </a:graphic>
          </wp:inline>
        </w:drawing>
      </w:r>
      <w:r w:rsidDel="00000000" w:rsidR="00000000" w:rsidRPr="00000000">
        <w:rPr>
          <w:b w:val="1"/>
          <w:shd w:fill="auto" w:val="clear"/>
          <w:rtl w:val="0"/>
        </w:rPr>
        <w:t xml:space="preserve"> </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jc w:val="center"/>
        <w:rPr>
          <w:b w:val="1"/>
          <w:shd w:fill="auto" w:val="clear"/>
        </w:rPr>
      </w:pPr>
      <w:r w:rsidDel="00000000" w:rsidR="00000000" w:rsidRPr="00000000">
        <w:rPr>
          <w:rtl w:val="0"/>
        </w:rPr>
      </w:r>
    </w:p>
    <w:tbl>
      <w:tblPr>
        <w:tblStyle w:val="Table4"/>
        <w:tblW w:w="7488.000000000001" w:type="dxa"/>
        <w:jc w:val="left"/>
        <w:tblInd w:w="90.0" w:type="pct"/>
        <w:tblLayout w:type="fixed"/>
        <w:tblLook w:val="0600"/>
      </w:tblPr>
      <w:tblGrid>
        <w:gridCol w:w="7488.000000000001"/>
        <w:tblGridChange w:id="0">
          <w:tblGrid>
            <w:gridCol w:w="7488.000000000001"/>
          </w:tblGrid>
        </w:tblGridChange>
      </w:tblGrid>
      <w:tr>
        <w:tc>
          <w:tcPr>
            <w:shd w:fill="cc99ff" w:val="clear"/>
            <w:tcMar>
              <w:top w:w="90.0" w:type="dxa"/>
              <w:left w:w="90.0" w:type="dxa"/>
              <w:bottom w:w="90.0" w:type="dxa"/>
              <w:right w:w="9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jc w:val="center"/>
              <w:rPr>
                <w:rFonts w:ascii="Arial" w:cs="Arial" w:eastAsia="Arial" w:hAnsi="Arial"/>
                <w:color w:val="ffffff"/>
                <w:sz w:val="28"/>
                <w:szCs w:val="28"/>
                <w:shd w:fill="auto" w:val="clear"/>
              </w:rPr>
            </w:pPr>
            <w:r w:rsidDel="00000000" w:rsidR="00000000" w:rsidRPr="00000000">
              <w:rPr>
                <w:b w:val="1"/>
                <w:shd w:fill="auto" w:val="clear"/>
              </w:rPr>
              <w:drawing>
                <wp:inline distB="19050" distT="19050" distL="19050" distR="19050">
                  <wp:extent cx="0" cy="0"/>
                  <wp:effectExtent b="0" l="0" r="0" t="0"/>
                  <wp:docPr id="3" name="image3.png"/>
                  <a:graphic>
                    <a:graphicData uri="http://schemas.openxmlformats.org/drawingml/2006/picture">
                      <pic:pic>
                        <pic:nvPicPr>
                          <pic:cNvPr id="0" name="image3.png"/>
                          <pic:cNvPicPr preferRelativeResize="0"/>
                        </pic:nvPicPr>
                        <pic:blipFill>
                          <a:blip r:embed="rId153"/>
                          <a:srcRect b="0" l="0" r="0" t="0"/>
                          <a:stretch>
                            <a:fillRect/>
                          </a:stretch>
                        </pic:blipFill>
                        <pic:spPr>
                          <a:xfrm>
                            <a:off x="0" y="0"/>
                            <a:ext cx="0" cy="0"/>
                          </a:xfrm>
                          <a:prstGeom prst="rect"/>
                          <a:ln/>
                        </pic:spPr>
                      </pic:pic>
                    </a:graphicData>
                  </a:graphic>
                </wp:inline>
              </w:drawing>
            </w:r>
            <w:bookmarkStart w:colFirst="0" w:colLast="0" w:name="gjdgxs" w:id="0"/>
            <w:bookmarkEnd w:id="0"/>
            <w:r w:rsidDel="00000000" w:rsidR="00000000" w:rsidRPr="00000000">
              <w:rPr>
                <w:rFonts w:ascii="Arial" w:cs="Arial" w:eastAsia="Arial" w:hAnsi="Arial"/>
                <w:color w:val="ffffff"/>
                <w:sz w:val="28"/>
                <w:szCs w:val="28"/>
                <w:shd w:fill="auto" w:val="clear"/>
                <w:rtl w:val="0"/>
              </w:rPr>
              <w:t xml:space="preserve">Newest and most important information </w:t>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jc w:val="center"/>
              <w:rPr>
                <w:rFonts w:ascii="Arial" w:cs="Arial" w:eastAsia="Arial" w:hAnsi="Arial"/>
                <w:b w:val="1"/>
                <w:color w:val="ffffff"/>
                <w:shd w:fill="auto" w:val="clear"/>
              </w:rPr>
            </w:pPr>
            <w:r w:rsidDel="00000000" w:rsidR="00000000" w:rsidRPr="00000000">
              <w:rPr>
                <w:rFonts w:ascii="Arial" w:cs="Arial" w:eastAsia="Arial" w:hAnsi="Arial"/>
                <w:color w:val="ffffff"/>
                <w:sz w:val="28"/>
                <w:szCs w:val="28"/>
                <w:shd w:fill="auto" w:val="clear"/>
                <w:rtl w:val="0"/>
              </w:rPr>
              <w:t xml:space="preserve"> </w:t>
            </w:r>
            <w:r w:rsidDel="00000000" w:rsidR="00000000" w:rsidRPr="00000000">
              <w:rPr>
                <w:b w:val="1"/>
                <w:shd w:fill="auto" w:val="clear"/>
                <w:rtl w:val="0"/>
              </w:rPr>
              <w:t xml:space="preserve"> </w:t>
            </w:r>
            <w:r w:rsidDel="00000000" w:rsidR="00000000" w:rsidRPr="00000000">
              <w:rPr>
                <w:rFonts w:ascii="Arial" w:cs="Arial" w:eastAsia="Arial" w:hAnsi="Arial"/>
                <w:b w:val="1"/>
                <w:color w:val="ffffff"/>
                <w:shd w:fill="auto" w:val="clear"/>
                <w:rtl w:val="0"/>
              </w:rPr>
              <w:t xml:space="preserve"> Public health issue for parents, birth attendants, maternity care providers,</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jc w:val="center"/>
              <w:rPr>
                <w:rFonts w:ascii="Arial" w:cs="Arial" w:eastAsia="Arial" w:hAnsi="Arial"/>
                <w:b w:val="1"/>
                <w:color w:val="ffffff"/>
                <w:shd w:fill="auto" w:val="clear"/>
              </w:rPr>
            </w:pPr>
            <w:r w:rsidDel="00000000" w:rsidR="00000000" w:rsidRPr="00000000">
              <w:rPr>
                <w:rFonts w:ascii="Arial" w:cs="Arial" w:eastAsia="Arial" w:hAnsi="Arial"/>
                <w:b w:val="1"/>
                <w:color w:val="ffffff"/>
                <w:shd w:fill="auto" w:val="clear"/>
                <w:rtl w:val="0"/>
              </w:rPr>
              <w:t xml:space="preserve">neonatologists, insurance companies &amp; healthcare policy makers </w:t>
            </w:r>
          </w:p>
        </w:tc>
      </w:tr>
      <w:tr>
        <w:tc>
          <w:tcPr>
            <w:shd w:fill="cc99ff" w:val="clear"/>
            <w:tcMar>
              <w:top w:w="90.0" w:type="dxa"/>
              <w:left w:w="90.0" w:type="dxa"/>
              <w:bottom w:w="90.0" w:type="dxa"/>
              <w:right w:w="90.0" w:type="dxa"/>
            </w:tcMar>
            <w:vAlign w:val="top"/>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jc w:val="center"/>
              <w:rPr>
                <w:rFonts w:ascii="Arial" w:cs="Arial" w:eastAsia="Arial" w:hAnsi="Arial"/>
                <w:b w:val="1"/>
                <w:color w:val="ffffff"/>
                <w:shd w:fill="auto" w:val="clear"/>
              </w:rPr>
            </w:pPr>
            <w:r w:rsidDel="00000000" w:rsidR="00000000" w:rsidRPr="00000000">
              <w:rPr>
                <w:rFonts w:ascii="Arial" w:cs="Arial" w:eastAsia="Arial" w:hAnsi="Arial"/>
                <w:b w:val="1"/>
                <w:color w:val="ffffff"/>
                <w:shd w:fill="auto" w:val="clear"/>
                <w:rtl w:val="0"/>
              </w:rPr>
              <w:t xml:space="preserve">"MUST READ"</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jc w:val="center"/>
              <w:rPr>
                <w:b w:val="1"/>
                <w:highlight w:val="red"/>
              </w:rPr>
            </w:pPr>
            <w:r w:rsidDel="00000000" w:rsidR="00000000" w:rsidRPr="00000000">
              <w:rPr>
                <w:b w:val="1"/>
                <w:highlight w:val="red"/>
                <w:rtl w:val="0"/>
              </w:rPr>
              <w:t xml:space="preserve"> </w:t>
            </w:r>
            <w:r w:rsidDel="00000000" w:rsidR="00000000" w:rsidRPr="00000000">
              <w:rPr>
                <w:b w:val="1"/>
                <w:shd w:fill="auto" w:val="clear"/>
                <w:rtl w:val="0"/>
              </w:rPr>
              <w:t xml:space="preserve"> </w:t>
            </w:r>
            <w:r w:rsidDel="00000000" w:rsidR="00000000" w:rsidRPr="00000000">
              <w:rPr>
                <w:b w:val="1"/>
                <w:highlight w:val="white"/>
                <w:rtl w:val="0"/>
              </w:rPr>
              <w:t xml:space="preserve">  </w:t>
            </w:r>
            <w:r w:rsidDel="00000000" w:rsidR="00000000" w:rsidRPr="00000000">
              <w:rPr>
                <w:rFonts w:ascii="Palatino Linotype" w:cs="Palatino Linotype" w:eastAsia="Palatino Linotype" w:hAnsi="Palatino Linotype"/>
                <w:b w:val="1"/>
                <w:color w:val="ff0000"/>
                <w:highlight w:val="white"/>
                <w:rtl w:val="0"/>
              </w:rPr>
              <w:t xml:space="preserve">When to "CUT THE CORD"</w:t>
            </w:r>
            <w:r w:rsidDel="00000000" w:rsidR="00000000" w:rsidRPr="00000000">
              <w:rPr>
                <w:b w:val="1"/>
                <w:shd w:fill="auto" w:val="clear"/>
                <w:rtl w:val="0"/>
              </w:rPr>
              <w:t xml:space="preserve"> </w:t>
            </w:r>
            <w:r w:rsidDel="00000000" w:rsidR="00000000" w:rsidRPr="00000000">
              <w:rPr>
                <w:b w:val="1"/>
                <w:highlight w:val="red"/>
                <w:rtl w:val="0"/>
              </w:rPr>
              <w:t xml:space="preserve">  </w:t>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b w:val="1"/>
                <w:color w:val="ff0000"/>
                <w:sz w:val="28"/>
                <w:szCs w:val="28"/>
                <w:highlight w:val="black"/>
              </w:rPr>
            </w:pPr>
            <w:r w:rsidDel="00000000" w:rsidR="00000000" w:rsidRPr="00000000">
              <w:rPr>
                <w:rFonts w:ascii="Palatino Linotype" w:cs="Palatino Linotype" w:eastAsia="Palatino Linotype" w:hAnsi="Palatino Linotype"/>
                <w:color w:val="ff0000"/>
                <w:shd w:fill="auto" w:val="clear"/>
                <w:rtl w:val="0"/>
              </w:rPr>
              <w:t xml:space="preserve"> </w:t>
            </w:r>
            <w:r w:rsidDel="00000000" w:rsidR="00000000" w:rsidRPr="00000000">
              <w:rPr>
                <w:rFonts w:ascii="Palatino Linotype" w:cs="Palatino Linotype" w:eastAsia="Palatino Linotype" w:hAnsi="Palatino Linotype"/>
                <w:b w:val="1"/>
                <w:color w:val="ff0000"/>
                <w:highlight w:val="black"/>
                <w:rtl w:val="0"/>
              </w:rPr>
              <w:t xml:space="preserve"> </w:t>
            </w:r>
            <w:r w:rsidDel="00000000" w:rsidR="00000000" w:rsidRPr="00000000">
              <w:rPr>
                <w:rFonts w:ascii="Palatino Linotype" w:cs="Palatino Linotype" w:eastAsia="Palatino Linotype" w:hAnsi="Palatino Linotype"/>
                <w:b w:val="1"/>
                <w:color w:val="ff0000"/>
                <w:sz w:val="28"/>
                <w:szCs w:val="28"/>
                <w:highlight w:val="black"/>
                <w:rtl w:val="0"/>
              </w:rPr>
              <w:t xml:space="preserve"> ~</w:t>
            </w:r>
            <w:r w:rsidDel="00000000" w:rsidR="00000000" w:rsidRPr="00000000">
              <w:rPr>
                <w:rFonts w:ascii="Palatino Linotype" w:cs="Palatino Linotype" w:eastAsia="Palatino Linotype" w:hAnsi="Palatino Linotype"/>
                <w:b w:val="1"/>
                <w:color w:val="ff0000"/>
                <w:shd w:fill="auto" w:val="clear"/>
                <w:rtl w:val="0"/>
              </w:rPr>
              <w:t xml:space="preserve"> </w:t>
            </w:r>
            <w:r w:rsidDel="00000000" w:rsidR="00000000" w:rsidRPr="00000000">
              <w:rPr>
                <w:rFonts w:ascii="Palatino Linotype" w:cs="Palatino Linotype" w:eastAsia="Palatino Linotype" w:hAnsi="Palatino Linotype"/>
                <w:b w:val="1"/>
                <w:color w:val="ff0000"/>
                <w:highlight w:val="white"/>
                <w:rtl w:val="0"/>
              </w:rPr>
              <w:t xml:space="preserve">  life-death importance of Physiological Umbilical Cord Clamping @ birth </w:t>
            </w:r>
            <w:r w:rsidDel="00000000" w:rsidR="00000000" w:rsidRPr="00000000">
              <w:rPr>
                <w:rFonts w:ascii="Palatino Linotype" w:cs="Palatino Linotype" w:eastAsia="Palatino Linotype" w:hAnsi="Palatino Linotype"/>
                <w:b w:val="1"/>
                <w:color w:val="ff0000"/>
                <w:shd w:fill="auto" w:val="clear"/>
                <w:rtl w:val="0"/>
              </w:rPr>
              <w:t xml:space="preserve"> </w:t>
            </w:r>
            <w:r w:rsidDel="00000000" w:rsidR="00000000" w:rsidRPr="00000000">
              <w:rPr>
                <w:rFonts w:ascii="Palatino Linotype" w:cs="Palatino Linotype" w:eastAsia="Palatino Linotype" w:hAnsi="Palatino Linotype"/>
                <w:b w:val="1"/>
                <w:color w:val="ff0000"/>
                <w:highlight w:val="black"/>
                <w:rtl w:val="0"/>
              </w:rPr>
              <w:t xml:space="preserve">  </w:t>
            </w:r>
            <w:r w:rsidDel="00000000" w:rsidR="00000000" w:rsidRPr="00000000">
              <w:rPr>
                <w:rFonts w:ascii="Palatino Linotype" w:cs="Palatino Linotype" w:eastAsia="Palatino Linotype" w:hAnsi="Palatino Linotype"/>
                <w:b w:val="1"/>
                <w:color w:val="ff0000"/>
                <w:sz w:val="28"/>
                <w:szCs w:val="28"/>
                <w:highlight w:val="black"/>
                <w:rtl w:val="0"/>
              </w:rPr>
              <w:t xml:space="preserve">~</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b w:val="1"/>
                <w:color w:val="ff0000"/>
                <w:sz w:val="28"/>
                <w:szCs w:val="28"/>
                <w:highlight w:val="black"/>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color w:val="333333"/>
                <w:sz w:val="28"/>
                <w:szCs w:val="28"/>
                <w:shd w:fill="auto" w:val="clear"/>
              </w:rPr>
            </w:pPr>
            <w:r w:rsidDel="00000000" w:rsidR="00000000" w:rsidRPr="00000000">
              <w:rPr>
                <w:b w:val="1"/>
                <w:highlight w:val="red"/>
                <w:rtl w:val="0"/>
              </w:rPr>
              <w:t xml:space="preserve"> </w:t>
            </w:r>
            <w:r w:rsidDel="00000000" w:rsidR="00000000" w:rsidRPr="00000000">
              <w:rPr>
                <w:rFonts w:ascii="Palatino Linotype" w:cs="Palatino Linotype" w:eastAsia="Palatino Linotype" w:hAnsi="Palatino Linotype"/>
                <w:color w:val="333333"/>
                <w:sz w:val="28"/>
                <w:szCs w:val="28"/>
                <w:highlight w:val="white"/>
                <w:rtl w:val="0"/>
              </w:rPr>
              <w:t xml:space="preserve"> "</w:t>
            </w:r>
            <w:hyperlink r:id="rId154">
              <w:r w:rsidDel="00000000" w:rsidR="00000000" w:rsidRPr="00000000">
                <w:rPr>
                  <w:rFonts w:ascii="Palatino Linotype" w:cs="Palatino Linotype" w:eastAsia="Palatino Linotype" w:hAnsi="Palatino Linotype"/>
                  <w:color w:val="0000ee"/>
                  <w:sz w:val="28"/>
                  <w:szCs w:val="28"/>
                  <w:highlight w:val="white"/>
                  <w:u w:val="single"/>
                  <w:rtl w:val="0"/>
                </w:rPr>
                <w:t xml:space="preserve">Neonatal Resuscitation: Life that Failed</w:t>
              </w:r>
            </w:hyperlink>
            <w:r w:rsidDel="00000000" w:rsidR="00000000" w:rsidRPr="00000000">
              <w:rPr>
                <w:rFonts w:ascii="Palatino Linotype" w:cs="Palatino Linotype" w:eastAsia="Palatino Linotype" w:hAnsi="Palatino Linotype"/>
                <w:color w:val="333333"/>
                <w:sz w:val="28"/>
                <w:szCs w:val="28"/>
                <w:highlight w:val="white"/>
                <w:rtl w:val="0"/>
              </w:rPr>
              <w:t xml:space="preserve"> "</w:t>
            </w:r>
            <w:r w:rsidDel="00000000" w:rsidR="00000000" w:rsidRPr="00000000">
              <w:rPr>
                <w:rFonts w:ascii="Palatino Linotype" w:cs="Palatino Linotype" w:eastAsia="Palatino Linotype" w:hAnsi="Palatino Linotype"/>
                <w:color w:val="333333"/>
                <w:sz w:val="28"/>
                <w:szCs w:val="28"/>
                <w:shd w:fill="auto" w:val="clear"/>
                <w:rtl w:val="0"/>
              </w:rPr>
              <w:t xml:space="preserve"> ~</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b w:val="1"/>
                <w:color w:val="333333"/>
                <w:sz w:val="20"/>
                <w:szCs w:val="20"/>
                <w:shd w:fill="auto" w:val="clear"/>
              </w:rPr>
            </w:pPr>
            <w:r w:rsidDel="00000000" w:rsidR="00000000" w:rsidRPr="00000000">
              <w:rPr>
                <w:color w:val="333333"/>
                <w:shd w:fill="auto" w:val="clear"/>
                <w:rtl w:val="0"/>
              </w:rPr>
              <w:t xml:space="preserve"> </w:t>
            </w:r>
            <w:r w:rsidDel="00000000" w:rsidR="00000000" w:rsidRPr="00000000">
              <w:rPr>
                <w:rFonts w:ascii="Palatino Linotype" w:cs="Palatino Linotype" w:eastAsia="Palatino Linotype" w:hAnsi="Palatino Linotype"/>
                <w:b w:val="1"/>
                <w:color w:val="333333"/>
                <w:sz w:val="20"/>
                <w:szCs w:val="20"/>
                <w:shd w:fill="auto" w:val="clear"/>
                <w:rtl w:val="0"/>
              </w:rPr>
              <w:t xml:space="preserve">by George Malcolm Morley, MB ChB FACOG</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jc w:val="center"/>
              <w:rPr>
                <w:rFonts w:ascii="Arial" w:cs="Arial" w:eastAsia="Arial" w:hAnsi="Arial"/>
                <w:b w:val="1"/>
                <w:color w:val="ffffff"/>
                <w:sz w:val="20"/>
                <w:szCs w:val="20"/>
                <w:shd w:fill="auto" w:val="clear"/>
              </w:rPr>
            </w:pPr>
            <w:r w:rsidDel="00000000" w:rsidR="00000000" w:rsidRPr="00000000">
              <w:rPr>
                <w:rFonts w:ascii="Arial" w:cs="Arial" w:eastAsia="Arial" w:hAnsi="Arial"/>
                <w:b w:val="1"/>
                <w:color w:val="ffffff"/>
                <w:sz w:val="20"/>
                <w:szCs w:val="20"/>
                <w:shd w:fill="auto" w:val="clear"/>
                <w:rtl w:val="0"/>
              </w:rPr>
              <w:t xml:space="preserve">A </w:t>
            </w:r>
            <w:r w:rsidDel="00000000" w:rsidR="00000000" w:rsidRPr="00000000">
              <w:rPr>
                <w:b w:val="1"/>
                <w:shd w:fill="auto" w:val="clear"/>
                <w:rtl w:val="0"/>
              </w:rPr>
              <w:t xml:space="preserve"> </w:t>
            </w:r>
            <w:r w:rsidDel="00000000" w:rsidR="00000000" w:rsidRPr="00000000">
              <w:rPr>
                <w:shd w:fill="auto" w:val="clear"/>
                <w:rtl w:val="0"/>
              </w:rPr>
              <w:t xml:space="preserve"> </w:t>
            </w:r>
            <w:r w:rsidDel="00000000" w:rsidR="00000000" w:rsidRPr="00000000">
              <w:rPr>
                <w:rFonts w:ascii="Arial" w:cs="Arial" w:eastAsia="Arial" w:hAnsi="Arial"/>
                <w:shd w:fill="auto" w:val="clear"/>
                <w:rtl w:val="0"/>
              </w:rPr>
              <w:t xml:space="preserve"> </w:t>
            </w:r>
            <w:r w:rsidDel="00000000" w:rsidR="00000000" w:rsidRPr="00000000">
              <w:rPr>
                <w:rFonts w:ascii="Arial" w:cs="Arial" w:eastAsia="Arial" w:hAnsi="Arial"/>
                <w:b w:val="1"/>
                <w:color w:val="ffffff"/>
                <w:sz w:val="20"/>
                <w:szCs w:val="20"/>
                <w:shd w:fill="auto" w:val="clear"/>
                <w:rtl w:val="0"/>
              </w:rPr>
              <w:t xml:space="preserve">scientific paper provides vital information on the value of physiological cord clamping</w:t>
            </w:r>
            <w:r w:rsidDel="00000000" w:rsidR="00000000" w:rsidRPr="00000000">
              <w:rPr>
                <w:rFonts w:ascii="Arial" w:cs="Arial" w:eastAsia="Arial" w:hAnsi="Arial"/>
                <w:b w:val="1"/>
                <w:i w:val="1"/>
                <w:color w:val="ffffff"/>
                <w:sz w:val="20"/>
                <w:szCs w:val="20"/>
                <w:shd w:fill="auto" w:val="clear"/>
                <w:rtl w:val="0"/>
              </w:rPr>
              <w:t xml:space="preserve"> under many diverse circumstances</w:t>
            </w:r>
            <w:r w:rsidDel="00000000" w:rsidR="00000000" w:rsidRPr="00000000">
              <w:rPr>
                <w:rFonts w:ascii="Arial" w:cs="Arial" w:eastAsia="Arial" w:hAnsi="Arial"/>
                <w:b w:val="1"/>
                <w:color w:val="ffffff"/>
                <w:sz w:val="20"/>
                <w:szCs w:val="20"/>
                <w:shd w:fill="auto" w:val="clear"/>
                <w:rtl w:val="0"/>
              </w:rPr>
              <w:t xml:space="preserve"> � especially premature babies, distressed neonates and following</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jc w:val="center"/>
              <w:rPr>
                <w:rFonts w:ascii="Arial" w:cs="Arial" w:eastAsia="Arial" w:hAnsi="Arial"/>
                <w:b w:val="1"/>
                <w:color w:val="ffffff"/>
                <w:sz w:val="20"/>
                <w:szCs w:val="20"/>
                <w:shd w:fill="auto" w:val="clear"/>
              </w:rPr>
            </w:pPr>
            <w:r w:rsidDel="00000000" w:rsidR="00000000" w:rsidRPr="00000000">
              <w:rPr>
                <w:rFonts w:ascii="Arial" w:cs="Arial" w:eastAsia="Arial" w:hAnsi="Arial"/>
                <w:b w:val="1"/>
                <w:color w:val="ffffff"/>
                <w:sz w:val="20"/>
                <w:szCs w:val="20"/>
                <w:shd w:fill="auto" w:val="clear"/>
                <w:rtl w:val="0"/>
              </w:rPr>
              <w:t xml:space="preserve"> any Cesarean deliver, but particularly an emergent one performed for fetal distress.</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jc w:val="center"/>
              <w:rPr>
                <w:rFonts w:ascii="Arial" w:cs="Arial" w:eastAsia="Arial" w:hAnsi="Arial"/>
                <w:b w:val="1"/>
                <w:color w:val="ffffff"/>
                <w:sz w:val="20"/>
                <w:szCs w:val="20"/>
                <w:shd w:fill="auto" w:val="clear"/>
              </w:rPr>
            </w:pPr>
            <w:r w:rsidDel="00000000" w:rsidR="00000000" w:rsidRPr="00000000">
              <w:rPr>
                <w:rFonts w:ascii="Arial" w:cs="Arial" w:eastAsia="Arial" w:hAnsi="Arial"/>
                <w:b w:val="1"/>
                <w:color w:val="ffffff"/>
                <w:sz w:val="20"/>
                <w:szCs w:val="20"/>
                <w:shd w:fill="auto" w:val="clear"/>
                <w:rtl w:val="0"/>
              </w:rPr>
              <w:t xml:space="preserve">This a game-changer in the practical, political, </w:t>
            </w:r>
            <w:r w:rsidDel="00000000" w:rsidR="00000000" w:rsidRPr="00000000">
              <w:rPr>
                <w:rFonts w:ascii="Arial" w:cs="Arial" w:eastAsia="Arial" w:hAnsi="Arial"/>
                <w:b w:val="1"/>
                <w:sz w:val="20"/>
                <w:szCs w:val="20"/>
                <w:shd w:fill="auto" w:val="clear"/>
                <w:rtl w:val="0"/>
              </w:rPr>
              <w:t xml:space="preserve"> </w:t>
            </w:r>
            <w:hyperlink w:anchor="30j0zll">
              <w:r w:rsidDel="00000000" w:rsidR="00000000" w:rsidRPr="00000000">
                <w:rPr>
                  <w:rFonts w:ascii="Arial" w:cs="Arial" w:eastAsia="Arial" w:hAnsi="Arial"/>
                  <w:b w:val="1"/>
                  <w:color w:val="0000ee"/>
                  <w:sz w:val="20"/>
                  <w:szCs w:val="20"/>
                  <w:u w:val="single"/>
                  <w:shd w:fill="auto" w:val="clear"/>
                  <w:rtl w:val="0"/>
                </w:rPr>
                <w:t xml:space="preserve"> </w:t>
              </w:r>
            </w:hyperlink>
            <w:hyperlink w:anchor="30j0zll">
              <w:r w:rsidDel="00000000" w:rsidR="00000000" w:rsidRPr="00000000">
                <w:rPr>
                  <w:rFonts w:ascii="Arial" w:cs="Arial" w:eastAsia="Arial" w:hAnsi="Arial"/>
                  <w:b w:val="1"/>
                  <w:color w:val="ffffff"/>
                  <w:sz w:val="20"/>
                  <w:szCs w:val="20"/>
                  <w:u w:val="single"/>
                  <w:shd w:fill="auto" w:val="clear"/>
                  <w:rtl w:val="0"/>
                </w:rPr>
                <w:t xml:space="preserve">legal and economic arena</w:t>
              </w:r>
            </w:hyperlink>
            <w:r w:rsidDel="00000000" w:rsidR="00000000" w:rsidRPr="00000000">
              <w:rPr>
                <w:rFonts w:ascii="Arial" w:cs="Arial" w:eastAsia="Arial" w:hAnsi="Arial"/>
                <w:b w:val="1"/>
                <w:color w:val="ffffff"/>
                <w:sz w:val="20"/>
                <w:szCs w:val="20"/>
                <w:shd w:fill="auto" w:val="clear"/>
                <w:rtl w:val="0"/>
              </w:rPr>
              <w:t xml:space="preserve">. </w:t>
            </w:r>
          </w:p>
        </w:tc>
      </w:tr>
      <w:tr>
        <w:tc>
          <w:tcPr>
            <w:shd w:fill="cc99ff" w:val="clear"/>
            <w:tcMar>
              <w:top w:w="90.0" w:type="dxa"/>
              <w:left w:w="90.0" w:type="dxa"/>
              <w:bottom w:w="90.0" w:type="dxa"/>
              <w:right w:w="90.0" w:type="dxa"/>
            </w:tcMar>
            <w:vAlign w:val="top"/>
          </w:tcPr>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color w:val="0000ee"/>
                <w:sz w:val="28"/>
                <w:szCs w:val="28"/>
                <w:highlight w:val="white"/>
                <w:u w:val="single"/>
              </w:rPr>
            </w:pPr>
            <w:r w:rsidDel="00000000" w:rsidR="00000000" w:rsidRPr="00000000">
              <w:rPr>
                <w:rFonts w:ascii="Palatino Linotype" w:cs="Palatino Linotype" w:eastAsia="Palatino Linotype" w:hAnsi="Palatino Linotype"/>
                <w:sz w:val="28"/>
                <w:szCs w:val="28"/>
                <w:highlight w:val="red"/>
                <w:rtl w:val="0"/>
              </w:rPr>
              <w:t xml:space="preserve"> </w:t>
            </w:r>
            <w:r w:rsidDel="00000000" w:rsidR="00000000" w:rsidRPr="00000000">
              <w:rPr>
                <w:rFonts w:ascii="Palatino Linotype" w:cs="Palatino Linotype" w:eastAsia="Palatino Linotype" w:hAnsi="Palatino Linotype"/>
                <w:sz w:val="28"/>
                <w:szCs w:val="28"/>
                <w:highlight w:val="white"/>
                <w:rtl w:val="0"/>
              </w:rPr>
              <w:t xml:space="preserve"> "</w:t>
            </w:r>
            <w:hyperlink r:id="rId155">
              <w:r w:rsidDel="00000000" w:rsidR="00000000" w:rsidRPr="00000000">
                <w:rPr>
                  <w:rFonts w:ascii="Palatino Linotype" w:cs="Palatino Linotype" w:eastAsia="Palatino Linotype" w:hAnsi="Palatino Linotype"/>
                  <w:color w:val="0000ee"/>
                  <w:sz w:val="28"/>
                  <w:szCs w:val="28"/>
                  <w:highlight w:val="white"/>
                  <w:u w:val="single"/>
                  <w:rtl w:val="0"/>
                </w:rPr>
                <w:t xml:space="preserve">EFM as a Public Health Screening Program:</w:t>
              </w:r>
            </w:hyperlink>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sz w:val="28"/>
                <w:szCs w:val="28"/>
                <w:highlight w:val="red"/>
              </w:rPr>
            </w:pPr>
            <w:hyperlink r:id="rId156">
              <w:r w:rsidDel="00000000" w:rsidR="00000000" w:rsidRPr="00000000">
                <w:rPr>
                  <w:rFonts w:ascii="Palatino Linotype" w:cs="Palatino Linotype" w:eastAsia="Palatino Linotype" w:hAnsi="Palatino Linotype"/>
                  <w:color w:val="0000ee"/>
                  <w:sz w:val="28"/>
                  <w:szCs w:val="28"/>
                  <w:highlight w:val="white"/>
                  <w:u w:val="single"/>
                  <w:rtl w:val="0"/>
                </w:rPr>
                <w:t xml:space="preserve"> The Arithmetic of Failure</w:t>
              </w:r>
            </w:hyperlink>
            <w:r w:rsidDel="00000000" w:rsidR="00000000" w:rsidRPr="00000000">
              <w:rPr>
                <w:rFonts w:ascii="Palatino Linotype" w:cs="Palatino Linotype" w:eastAsia="Palatino Linotype" w:hAnsi="Palatino Linotype"/>
                <w:sz w:val="28"/>
                <w:szCs w:val="28"/>
                <w:highlight w:val="white"/>
                <w:rtl w:val="0"/>
              </w:rPr>
              <w:t xml:space="preserve">" </w:t>
            </w:r>
            <w:r w:rsidDel="00000000" w:rsidR="00000000" w:rsidRPr="00000000">
              <w:rPr>
                <w:rFonts w:ascii="Palatino Linotype" w:cs="Palatino Linotype" w:eastAsia="Palatino Linotype" w:hAnsi="Palatino Linotype"/>
                <w:sz w:val="28"/>
                <w:szCs w:val="28"/>
                <w:highlight w:val="red"/>
                <w:rtl w:val="0"/>
              </w:rPr>
              <w:t xml:space="preserve"> </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b w:val="1"/>
                <w:shd w:fill="auto" w:val="clear"/>
              </w:rPr>
            </w:pPr>
            <w:r w:rsidDel="00000000" w:rsidR="00000000" w:rsidRPr="00000000">
              <w:rPr>
                <w:rFonts w:ascii="Palatino Linotype" w:cs="Palatino Linotype" w:eastAsia="Palatino Linotype" w:hAnsi="Palatino Linotype"/>
                <w:b w:val="1"/>
                <w:sz w:val="28"/>
                <w:szCs w:val="28"/>
                <w:shd w:fill="auto" w:val="clear"/>
                <w:rtl w:val="0"/>
              </w:rPr>
              <w:t xml:space="preserve">~ </w:t>
            </w:r>
            <w:r w:rsidDel="00000000" w:rsidR="00000000" w:rsidRPr="00000000">
              <w:rPr>
                <w:rFonts w:ascii="Palatino Linotype" w:cs="Palatino Linotype" w:eastAsia="Palatino Linotype" w:hAnsi="Palatino Linotype"/>
                <w:sz w:val="28"/>
                <w:szCs w:val="28"/>
                <w:shd w:fill="auto" w:val="clear"/>
                <w:rtl w:val="0"/>
              </w:rPr>
              <w:t xml:space="preserve"> </w:t>
            </w:r>
            <w:r w:rsidDel="00000000" w:rsidR="00000000" w:rsidRPr="00000000">
              <w:rPr>
                <w:rFonts w:ascii="Palatino Linotype" w:cs="Palatino Linotype" w:eastAsia="Palatino Linotype" w:hAnsi="Palatino Linotype"/>
                <w:b w:val="1"/>
                <w:shd w:fill="auto" w:val="clear"/>
                <w:rtl w:val="0"/>
              </w:rPr>
              <w:t xml:space="preserve">by Dr David Grimes</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jc w:val="center"/>
              <w:rPr>
                <w:rFonts w:ascii="Arial" w:cs="Arial" w:eastAsia="Arial" w:hAnsi="Arial"/>
                <w:color w:val="ffffff"/>
                <w:sz w:val="20"/>
                <w:szCs w:val="20"/>
                <w:shd w:fill="auto" w:val="clear"/>
              </w:rPr>
            </w:pPr>
            <w:r w:rsidDel="00000000" w:rsidR="00000000" w:rsidRPr="00000000">
              <w:rPr>
                <w:rFonts w:ascii="Arial" w:cs="Arial" w:eastAsia="Arial" w:hAnsi="Arial"/>
                <w:b w:val="1"/>
                <w:color w:val="ffffff"/>
                <w:sz w:val="20"/>
                <w:szCs w:val="20"/>
                <w:shd w:fill="auto" w:val="clear"/>
                <w:rtl w:val="0"/>
              </w:rPr>
              <w:t xml:space="preserve"> Electronic fetal monitoring has failed as a public health screening program.</w:t>
            </w:r>
            <w:r w:rsidDel="00000000" w:rsidR="00000000" w:rsidRPr="00000000">
              <w:rPr>
                <w:rFonts w:ascii="Arial" w:cs="Arial" w:eastAsia="Arial" w:hAnsi="Arial"/>
                <w:color w:val="ffffff"/>
                <w:sz w:val="20"/>
                <w:szCs w:val="20"/>
                <w:shd w:fill="auto" w:val="clear"/>
                <w:rtl w:val="0"/>
              </w:rPr>
              <w:t xml:space="preserve"> </w:t>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jc w:val="center"/>
              <w:rPr>
                <w:rFonts w:ascii="Arial" w:cs="Arial" w:eastAsia="Arial" w:hAnsi="Arial"/>
                <w:b w:val="1"/>
                <w:color w:val="ffffff"/>
                <w:sz w:val="20"/>
                <w:szCs w:val="20"/>
                <w:u w:val="single"/>
                <w:shd w:fill="auto" w:val="clear"/>
              </w:rPr>
            </w:pPr>
            <w:r w:rsidDel="00000000" w:rsidR="00000000" w:rsidRPr="00000000">
              <w:rPr>
                <w:rFonts w:ascii="Arial" w:cs="Arial" w:eastAsia="Arial" w:hAnsi="Arial"/>
                <w:b w:val="1"/>
                <w:color w:val="ffffff"/>
                <w:sz w:val="20"/>
                <w:szCs w:val="20"/>
                <w:shd w:fill="auto" w:val="clear"/>
                <w:rtl w:val="0"/>
              </w:rPr>
              <w:t xml:space="preserve">Nevertheless, most of the </w:t>
            </w:r>
            <w:r w:rsidDel="00000000" w:rsidR="00000000" w:rsidRPr="00000000">
              <w:rPr>
                <w:rFonts w:ascii="Arial" w:cs="Arial" w:eastAsia="Arial" w:hAnsi="Arial"/>
                <w:b w:val="1"/>
                <w:color w:val="ffffff"/>
                <w:sz w:val="20"/>
                <w:szCs w:val="20"/>
                <w:u w:val="single"/>
                <w:shd w:fill="auto" w:val="clear"/>
                <w:rtl w:val="0"/>
              </w:rPr>
              <w:t xml:space="preserve">four million low-risk women giving birth in the United States</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jc w:val="center"/>
              <w:rPr>
                <w:rFonts w:ascii="Arial" w:cs="Arial" w:eastAsia="Arial" w:hAnsi="Arial"/>
                <w:b w:val="1"/>
                <w:color w:val="ffffff"/>
                <w:sz w:val="20"/>
                <w:szCs w:val="20"/>
                <w:shd w:fill="auto" w:val="clear"/>
              </w:rPr>
            </w:pPr>
            <w:r w:rsidDel="00000000" w:rsidR="00000000" w:rsidRPr="00000000">
              <w:rPr>
                <w:rFonts w:ascii="Arial" w:cs="Arial" w:eastAsia="Arial" w:hAnsi="Arial"/>
                <w:b w:val="1"/>
                <w:color w:val="ffffff"/>
                <w:sz w:val="20"/>
                <w:szCs w:val="20"/>
                <w:shd w:fill="auto" w:val="clear"/>
                <w:rtl w:val="0"/>
              </w:rPr>
              <w:t xml:space="preserve">each year continue to undergo this screening.</w:t>
            </w:r>
          </w:p>
        </w:tc>
      </w:tr>
    </w:tbl>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jc w:val="center"/>
        <w:rPr>
          <w:shd w:fill="auto" w:val="clear"/>
        </w:rPr>
      </w:pPr>
      <w:r w:rsidDel="00000000" w:rsidR="00000000" w:rsidRPr="00000000">
        <w:rPr>
          <w:shd w:fill="auto" w:val="clear"/>
          <w:rtl w:val="0"/>
        </w:rPr>
        <w:t xml:space="preserve"> </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jc w:val="center"/>
        <w:rPr>
          <w:shd w:fill="auto" w:val="clear"/>
        </w:rPr>
      </w:pPr>
      <w:r w:rsidDel="00000000" w:rsidR="00000000" w:rsidRPr="00000000">
        <w:rPr>
          <w:rtl w:val="0"/>
        </w:rPr>
      </w:r>
    </w:p>
    <w:tbl>
      <w:tblPr>
        <w:tblStyle w:val="Table5"/>
        <w:tblW w:w="7488.000000000001" w:type="dxa"/>
        <w:jc w:val="left"/>
        <w:tblInd w:w="105.0" w:type="pct"/>
        <w:tblLayout w:type="fixed"/>
        <w:tblLook w:val="0600"/>
      </w:tblPr>
      <w:tblGrid>
        <w:gridCol w:w="7488.000000000001"/>
        <w:tblGridChange w:id="0">
          <w:tblGrid>
            <w:gridCol w:w="7488.000000000001"/>
          </w:tblGrid>
        </w:tblGridChange>
      </w:tblGrid>
      <w:tr>
        <w:tc>
          <w:tcPr>
            <w:shd w:fill="cc99ff" w:val="clear"/>
            <w:tcMar>
              <w:top w:w="105.0" w:type="dxa"/>
              <w:left w:w="105.0" w:type="dxa"/>
              <w:bottom w:w="105.0" w:type="dxa"/>
              <w:right w:w="105.0" w:type="dxa"/>
            </w:tcMar>
            <w:vAlign w:val="top"/>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b w:val="1"/>
                <w:color w:val="ffffff"/>
                <w:sz w:val="28"/>
                <w:szCs w:val="28"/>
                <w:highlight w:val="red"/>
              </w:rPr>
            </w:pPr>
            <w:r w:rsidDel="00000000" w:rsidR="00000000" w:rsidRPr="00000000">
              <w:rPr>
                <w:b w:val="1"/>
                <w:shd w:fill="auto" w:val="clear"/>
                <w:rtl w:val="0"/>
              </w:rPr>
              <w:t xml:space="preserve"> </w:t>
            </w:r>
            <w:r w:rsidDel="00000000" w:rsidR="00000000" w:rsidRPr="00000000">
              <w:rPr>
                <w:rFonts w:ascii="Palatino Linotype" w:cs="Palatino Linotype" w:eastAsia="Palatino Linotype" w:hAnsi="Palatino Linotype"/>
                <w:b w:val="1"/>
                <w:highlight w:val="red"/>
                <w:rtl w:val="0"/>
              </w:rPr>
              <w:t xml:space="preserve"> </w:t>
            </w:r>
            <w:r w:rsidDel="00000000" w:rsidR="00000000" w:rsidRPr="00000000">
              <w:rPr>
                <w:rFonts w:ascii="Palatino Linotype" w:cs="Palatino Linotype" w:eastAsia="Palatino Linotype" w:hAnsi="Palatino Linotype"/>
                <w:b w:val="1"/>
                <w:color w:val="ffffff"/>
                <w:sz w:val="28"/>
                <w:szCs w:val="28"/>
                <w:highlight w:val="red"/>
                <w:rtl w:val="0"/>
              </w:rPr>
              <w:t xml:space="preserve">Short Cuts to:</w:t>
            </w:r>
          </w:p>
        </w:tc>
      </w:tr>
      <w:tr>
        <w:tc>
          <w:tcPr>
            <w:shd w:fill="cc99ff" w:val="clear"/>
            <w:tcMar>
              <w:top w:w="105.0" w:type="dxa"/>
              <w:left w:w="105.0" w:type="dxa"/>
              <w:bottom w:w="105.0" w:type="dxa"/>
              <w:right w:w="105.0" w:type="dxa"/>
            </w:tcMar>
            <w:vAlign w:val="top"/>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jc w:val="center"/>
              <w:rPr>
                <w:b w:val="1"/>
                <w:shd w:fill="auto" w:val="clear"/>
              </w:rPr>
            </w:pPr>
            <w:r w:rsidDel="00000000" w:rsidR="00000000" w:rsidRPr="00000000">
              <w:rPr>
                <w:rFonts w:ascii="Palatino Linotype" w:cs="Palatino Linotype" w:eastAsia="Palatino Linotype" w:hAnsi="Palatino Linotype"/>
                <w:b w:val="1"/>
                <w:color w:val="ffffff"/>
                <w:sz w:val="28"/>
                <w:szCs w:val="28"/>
                <w:highlight w:val="red"/>
              </w:rPr>
              <w:drawing>
                <wp:inline distB="19050" distT="19050" distL="19050" distR="19050">
                  <wp:extent cx="0" cy="0"/>
                  <wp:effectExtent b="0" l="0" r="0" t="0"/>
                  <wp:docPr id="4" name="image4.png"/>
                  <a:graphic>
                    <a:graphicData uri="http://schemas.openxmlformats.org/drawingml/2006/picture">
                      <pic:pic>
                        <pic:nvPicPr>
                          <pic:cNvPr id="0" name="image4.png"/>
                          <pic:cNvPicPr preferRelativeResize="0"/>
                        </pic:nvPicPr>
                        <pic:blipFill>
                          <a:blip r:embed="rId157"/>
                          <a:srcRect b="0" l="0" r="0" t="0"/>
                          <a:stretch>
                            <a:fillRect/>
                          </a:stretch>
                        </pic:blipFill>
                        <pic:spPr>
                          <a:xfrm>
                            <a:off x="0" y="0"/>
                            <a:ext cx="0" cy="0"/>
                          </a:xfrm>
                          <a:prstGeom prst="rect"/>
                          <a:ln/>
                        </pic:spPr>
                      </pic:pic>
                    </a:graphicData>
                  </a:graphic>
                </wp:inline>
              </w:drawing>
            </w:r>
            <w:r w:rsidDel="00000000" w:rsidR="00000000" w:rsidRPr="00000000">
              <w:rPr>
                <w:b w:val="1"/>
                <w:shd w:fill="auto" w:val="clear"/>
                <w:rtl w:val="0"/>
              </w:rPr>
              <w:t xml:space="preserve"> </w:t>
            </w:r>
            <w:r w:rsidDel="00000000" w:rsidR="00000000" w:rsidRPr="00000000">
              <w:rPr>
                <w:shd w:fill="auto" w:val="clear"/>
                <w:rtl w:val="0"/>
              </w:rPr>
              <w:t xml:space="preserve"> </w:t>
            </w:r>
            <w:r w:rsidDel="00000000" w:rsidR="00000000" w:rsidRPr="00000000">
              <w:rPr>
                <w:highlight w:val="white"/>
                <w:rtl w:val="0"/>
              </w:rPr>
              <w:t xml:space="preserve">  </w:t>
            </w:r>
            <w:hyperlink r:id="rId158">
              <w:r w:rsidDel="00000000" w:rsidR="00000000" w:rsidRPr="00000000">
                <w:rPr>
                  <w:rFonts w:ascii="Palatino Linotype" w:cs="Palatino Linotype" w:eastAsia="Palatino Linotype" w:hAnsi="Palatino Linotype"/>
                  <w:color w:val="0000ee"/>
                  <w:sz w:val="28"/>
                  <w:szCs w:val="28"/>
                  <w:highlight w:val="white"/>
                  <w:u w:val="single"/>
                  <w:rtl w:val="0"/>
                </w:rPr>
                <w:t xml:space="preserve">www.healthcare2point0.com</w:t>
              </w:r>
            </w:hyperlink>
            <w:r w:rsidDel="00000000" w:rsidR="00000000" w:rsidRPr="00000000">
              <w:rPr>
                <w:rFonts w:ascii="Palatino Linotype" w:cs="Palatino Linotype" w:eastAsia="Palatino Linotype" w:hAnsi="Palatino Linotype"/>
                <w:color w:val="ffffff"/>
                <w:sz w:val="28"/>
                <w:szCs w:val="28"/>
                <w:shd w:fill="auto" w:val="clear"/>
                <w:rtl w:val="0"/>
              </w:rPr>
              <w:t xml:space="preserve"> </w:t>
            </w:r>
            <w:r w:rsidDel="00000000" w:rsidR="00000000" w:rsidRPr="00000000">
              <w:rPr>
                <w:shd w:fill="auto" w:val="clear"/>
                <w:rtl w:val="0"/>
              </w:rPr>
              <w:t xml:space="preserve"> </w:t>
            </w:r>
            <w:r w:rsidDel="00000000" w:rsidR="00000000" w:rsidRPr="00000000">
              <w:rPr>
                <w:b w:val="1"/>
                <w:shd w:fill="auto" w:val="clear"/>
                <w:rtl w:val="0"/>
              </w:rPr>
              <w:t xml:space="preserve"> </w:t>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color w:val="0000ee"/>
                <w:sz w:val="28"/>
                <w:szCs w:val="28"/>
                <w:highlight w:val="white"/>
                <w:u w:val="single"/>
              </w:rPr>
            </w:pPr>
            <w:r w:rsidDel="00000000" w:rsidR="00000000" w:rsidRPr="00000000">
              <w:rPr>
                <w:b w:val="1"/>
                <w:shd w:fill="auto" w:val="clear"/>
              </w:rPr>
              <w:drawing>
                <wp:inline distB="19050" distT="19050" distL="19050" distR="19050">
                  <wp:extent cx="0" cy="0"/>
                  <wp:effectExtent b="0" l="0" r="0" t="0"/>
                  <wp:docPr id="5" name="image5.png"/>
                  <a:graphic>
                    <a:graphicData uri="http://schemas.openxmlformats.org/drawingml/2006/picture">
                      <pic:pic>
                        <pic:nvPicPr>
                          <pic:cNvPr id="0" name="image5.png"/>
                          <pic:cNvPicPr preferRelativeResize="0"/>
                        </pic:nvPicPr>
                        <pic:blipFill>
                          <a:blip r:embed="rId159"/>
                          <a:srcRect b="0" l="0" r="0" t="0"/>
                          <a:stretch>
                            <a:fillRect/>
                          </a:stretch>
                        </pic:blipFill>
                        <pic:spPr>
                          <a:xfrm>
                            <a:off x="0" y="0"/>
                            <a:ext cx="0" cy="0"/>
                          </a:xfrm>
                          <a:prstGeom prst="rect"/>
                          <a:ln/>
                        </pic:spPr>
                      </pic:pic>
                    </a:graphicData>
                  </a:graphic>
                </wp:inline>
              </w:drawing>
            </w:r>
            <w:r w:rsidDel="00000000" w:rsidR="00000000" w:rsidRPr="00000000">
              <w:rPr>
                <w:b w:val="1"/>
                <w:shd w:fill="auto" w:val="clear"/>
                <w:rtl w:val="0"/>
              </w:rPr>
              <w:t xml:space="preserve"> </w:t>
            </w:r>
            <w:r w:rsidDel="00000000" w:rsidR="00000000" w:rsidRPr="00000000">
              <w:rPr>
                <w:shd w:fill="auto" w:val="clear"/>
                <w:rtl w:val="0"/>
              </w:rPr>
              <w:t xml:space="preserve"> </w:t>
            </w:r>
            <w:r w:rsidDel="00000000" w:rsidR="00000000" w:rsidRPr="00000000">
              <w:rPr>
                <w:rFonts w:ascii="Palatino Linotype" w:cs="Palatino Linotype" w:eastAsia="Palatino Linotype" w:hAnsi="Palatino Linotype"/>
                <w:b w:val="1"/>
                <w:shd w:fill="auto" w:val="clear"/>
                <w:rtl w:val="0"/>
              </w:rPr>
              <w:t xml:space="preserve"> </w:t>
            </w:r>
            <w:r w:rsidDel="00000000" w:rsidR="00000000" w:rsidRPr="00000000">
              <w:rPr>
                <w:rFonts w:ascii="Palatino Linotype" w:cs="Palatino Linotype" w:eastAsia="Palatino Linotype" w:hAnsi="Palatino Linotype"/>
                <w:b w:val="1"/>
                <w:highlight w:val="white"/>
                <w:rtl w:val="0"/>
              </w:rPr>
              <w:t xml:space="preserve"> </w:t>
            </w:r>
            <w:hyperlink r:id="rId160">
              <w:r w:rsidDel="00000000" w:rsidR="00000000" w:rsidRPr="00000000">
                <w:rPr>
                  <w:rFonts w:ascii="Palatino Linotype" w:cs="Palatino Linotype" w:eastAsia="Palatino Linotype" w:hAnsi="Palatino Linotype"/>
                  <w:color w:val="0000ee"/>
                  <w:sz w:val="28"/>
                  <w:szCs w:val="28"/>
                  <w:highlight w:val="white"/>
                  <w:u w:val="single"/>
                  <w:rtl w:val="0"/>
                </w:rPr>
                <w:t xml:space="preserve">Midwifery and Health Care Reform</w:t>
              </w:r>
            </w:hyperlink>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color w:val="0000ee"/>
                <w:sz w:val="28"/>
                <w:szCs w:val="28"/>
                <w:highlight w:val="white"/>
                <w:u w:val="single"/>
              </w:rPr>
            </w:pPr>
            <w:r w:rsidDel="00000000" w:rsidR="00000000" w:rsidRPr="00000000">
              <w:rPr>
                <w:rFonts w:ascii="Palatino Linotype" w:cs="Palatino Linotype" w:eastAsia="Palatino Linotype" w:hAnsi="Palatino Linotype"/>
                <w:color w:val="0000ee"/>
                <w:sz w:val="28"/>
                <w:szCs w:val="28"/>
                <w:highlight w:val="white"/>
                <w:u w:val="single"/>
              </w:rPr>
              <w:drawing>
                <wp:inline distB="19050" distT="19050" distL="19050" distR="19050">
                  <wp:extent cx="0" cy="0"/>
                  <wp:effectExtent b="0" l="0" r="0" t="0"/>
                  <wp:docPr id="6" name="image6.png"/>
                  <a:graphic>
                    <a:graphicData uri="http://schemas.openxmlformats.org/drawingml/2006/picture">
                      <pic:pic>
                        <pic:nvPicPr>
                          <pic:cNvPr id="0" name="image6.png"/>
                          <pic:cNvPicPr preferRelativeResize="0"/>
                        </pic:nvPicPr>
                        <pic:blipFill>
                          <a:blip r:embed="rId161"/>
                          <a:srcRect b="0" l="0" r="0" t="0"/>
                          <a:stretch>
                            <a:fillRect/>
                          </a:stretch>
                        </pic:blipFill>
                        <pic:spPr>
                          <a:xfrm>
                            <a:off x="0" y="0"/>
                            <a:ext cx="0" cy="0"/>
                          </a:xfrm>
                          <a:prstGeom prst="rect"/>
                          <a:ln/>
                        </pic:spPr>
                      </pic:pic>
                    </a:graphicData>
                  </a:graphic>
                </wp:inline>
              </w:drawing>
            </w:r>
            <w:r w:rsidDel="00000000" w:rsidR="00000000" w:rsidRPr="00000000">
              <w:rPr>
                <w:b w:val="1"/>
                <w:shd w:fill="auto" w:val="clear"/>
                <w:rtl w:val="0"/>
              </w:rPr>
              <w:t xml:space="preserve"> </w:t>
            </w:r>
            <w:r w:rsidDel="00000000" w:rsidR="00000000" w:rsidRPr="00000000">
              <w:rPr>
                <w:shd w:fill="auto" w:val="clear"/>
                <w:rtl w:val="0"/>
              </w:rPr>
              <w:t xml:space="preserve"> </w:t>
            </w:r>
            <w:r w:rsidDel="00000000" w:rsidR="00000000" w:rsidRPr="00000000">
              <w:rPr>
                <w:highlight w:val="white"/>
                <w:rtl w:val="0"/>
              </w:rPr>
              <w:t xml:space="preserve"> </w:t>
            </w:r>
            <w:r w:rsidDel="00000000" w:rsidR="00000000" w:rsidRPr="00000000">
              <w:rPr>
                <w:rFonts w:ascii="Palatino Linotype" w:cs="Palatino Linotype" w:eastAsia="Palatino Linotype" w:hAnsi="Palatino Linotype"/>
                <w:highlight w:val="white"/>
                <w:rtl w:val="0"/>
              </w:rPr>
              <w:t xml:space="preserve">  </w:t>
            </w:r>
            <w:hyperlink r:id="rId162">
              <w:r w:rsidDel="00000000" w:rsidR="00000000" w:rsidRPr="00000000">
                <w:rPr>
                  <w:rFonts w:ascii="Palatino Linotype" w:cs="Palatino Linotype" w:eastAsia="Palatino Linotype" w:hAnsi="Palatino Linotype"/>
                  <w:color w:val="0000ee"/>
                  <w:highlight w:val="white"/>
                  <w:u w:val="single"/>
                  <w:rtl w:val="0"/>
                </w:rPr>
                <w:t xml:space="preserve"> </w:t>
              </w:r>
            </w:hyperlink>
            <w:hyperlink r:id="rId163">
              <w:r w:rsidDel="00000000" w:rsidR="00000000" w:rsidRPr="00000000">
                <w:rPr>
                  <w:rFonts w:ascii="Palatino Linotype" w:cs="Palatino Linotype" w:eastAsia="Palatino Linotype" w:hAnsi="Palatino Linotype"/>
                  <w:color w:val="0000ee"/>
                  <w:sz w:val="28"/>
                  <w:szCs w:val="28"/>
                  <w:highlight w:val="white"/>
                  <w:u w:val="single"/>
                  <w:rtl w:val="0"/>
                </w:rPr>
                <w:t xml:space="preserve">Web site resource for maternity &amp; mfry Ning Network</w:t>
              </w:r>
            </w:hyperlink>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jc w:val="center"/>
              <w:rPr>
                <w:rFonts w:ascii="Book Antiqua" w:cs="Book Antiqua" w:eastAsia="Book Antiqua" w:hAnsi="Book Antiqua"/>
                <w:color w:val="ffffff"/>
                <w:sz w:val="28"/>
                <w:szCs w:val="28"/>
                <w:shd w:fill="auto" w:val="clear"/>
              </w:rPr>
            </w:pPr>
            <w:r w:rsidDel="00000000" w:rsidR="00000000" w:rsidRPr="00000000">
              <w:rPr>
                <w:rFonts w:ascii="Palatino Linotype" w:cs="Palatino Linotype" w:eastAsia="Palatino Linotype" w:hAnsi="Palatino Linotype"/>
                <w:color w:val="0000ee"/>
                <w:sz w:val="28"/>
                <w:szCs w:val="28"/>
                <w:highlight w:val="white"/>
                <w:u w:val="single"/>
              </w:rPr>
              <w:drawing>
                <wp:inline distB="19050" distT="19050" distL="19050" distR="19050">
                  <wp:extent cx="0" cy="0"/>
                  <wp:effectExtent b="0" l="0" r="0" t="0"/>
                  <wp:docPr id="7" name="image7.png"/>
                  <a:graphic>
                    <a:graphicData uri="http://schemas.openxmlformats.org/drawingml/2006/picture">
                      <pic:pic>
                        <pic:nvPicPr>
                          <pic:cNvPr id="0" name="image7.png"/>
                          <pic:cNvPicPr preferRelativeResize="0"/>
                        </pic:nvPicPr>
                        <pic:blipFill>
                          <a:blip r:embed="rId164"/>
                          <a:srcRect b="0" l="0" r="0" t="0"/>
                          <a:stretch>
                            <a:fillRect/>
                          </a:stretch>
                        </pic:blipFill>
                        <pic:spPr>
                          <a:xfrm>
                            <a:off x="0" y="0"/>
                            <a:ext cx="0" cy="0"/>
                          </a:xfrm>
                          <a:prstGeom prst="rect"/>
                          <a:ln/>
                        </pic:spPr>
                      </pic:pic>
                    </a:graphicData>
                  </a:graphic>
                </wp:inline>
              </w:drawing>
            </w:r>
            <w:r w:rsidDel="00000000" w:rsidR="00000000" w:rsidRPr="00000000">
              <w:rPr>
                <w:b w:val="1"/>
                <w:shd w:fill="auto" w:val="clear"/>
                <w:rtl w:val="0"/>
              </w:rPr>
              <w:t xml:space="preserve"> </w:t>
            </w:r>
            <w:r w:rsidDel="00000000" w:rsidR="00000000" w:rsidRPr="00000000">
              <w:rPr>
                <w:shd w:fill="auto" w:val="clear"/>
                <w:rtl w:val="0"/>
              </w:rPr>
              <w:t xml:space="preserve"> </w:t>
            </w:r>
            <w:r w:rsidDel="00000000" w:rsidR="00000000" w:rsidRPr="00000000">
              <w:rPr>
                <w:rFonts w:ascii="Book Antiqua" w:cs="Book Antiqua" w:eastAsia="Book Antiqua" w:hAnsi="Book Antiqua"/>
                <w:color w:val="707070"/>
                <w:sz w:val="28"/>
                <w:szCs w:val="28"/>
                <w:shd w:fill="auto" w:val="clear"/>
                <w:rtl w:val="0"/>
              </w:rPr>
              <w:t xml:space="preserve"> </w:t>
            </w:r>
            <w:r w:rsidDel="00000000" w:rsidR="00000000" w:rsidRPr="00000000">
              <w:rPr>
                <w:rFonts w:ascii="Book Antiqua" w:cs="Book Antiqua" w:eastAsia="Book Antiqua" w:hAnsi="Book Antiqua"/>
                <w:color w:val="707070"/>
                <w:sz w:val="28"/>
                <w:szCs w:val="28"/>
                <w:highlight w:val="white"/>
                <w:rtl w:val="0"/>
              </w:rPr>
              <w:t xml:space="preserve"> </w:t>
            </w:r>
            <w:hyperlink r:id="rId165">
              <w:r w:rsidDel="00000000" w:rsidR="00000000" w:rsidRPr="00000000">
                <w:rPr>
                  <w:rFonts w:ascii="Book Antiqua" w:cs="Book Antiqua" w:eastAsia="Book Antiqua" w:hAnsi="Book Antiqua"/>
                  <w:color w:val="0000ee"/>
                  <w:sz w:val="28"/>
                  <w:szCs w:val="28"/>
                  <w:highlight w:val="white"/>
                  <w:u w:val="single"/>
                  <w:rtl w:val="0"/>
                </w:rPr>
                <w:t xml:space="preserve">The Birth Survey </w:t>
              </w:r>
            </w:hyperlink>
            <w:r w:rsidDel="00000000" w:rsidR="00000000" w:rsidRPr="00000000">
              <w:rPr>
                <w:rFonts w:ascii="Book Antiqua" w:cs="Book Antiqua" w:eastAsia="Book Antiqua" w:hAnsi="Book Antiqua"/>
                <w:color w:val="707070"/>
                <w:sz w:val="28"/>
                <w:szCs w:val="28"/>
                <w:highlight w:val="white"/>
                <w:rtl w:val="0"/>
              </w:rPr>
              <w:t xml:space="preserve"> </w:t>
            </w:r>
            <w:r w:rsidDel="00000000" w:rsidR="00000000" w:rsidRPr="00000000">
              <w:rPr>
                <w:rFonts w:ascii="Book Antiqua" w:cs="Book Antiqua" w:eastAsia="Book Antiqua" w:hAnsi="Book Antiqua"/>
                <w:color w:val="707070"/>
                <w:sz w:val="28"/>
                <w:szCs w:val="28"/>
                <w:shd w:fill="auto" w:val="clear"/>
                <w:rtl w:val="0"/>
              </w:rPr>
              <w:t xml:space="preserve">  </w:t>
            </w:r>
            <w:r w:rsidDel="00000000" w:rsidR="00000000" w:rsidRPr="00000000">
              <w:rPr>
                <w:rFonts w:ascii="Book Antiqua" w:cs="Book Antiqua" w:eastAsia="Book Antiqua" w:hAnsi="Book Antiqua"/>
                <w:color w:val="ffffff"/>
                <w:sz w:val="28"/>
                <w:szCs w:val="28"/>
                <w:shd w:fill="auto" w:val="clear"/>
                <w:rtl w:val="0"/>
              </w:rPr>
              <w:t xml:space="preserve">~ Feedback on your birth, search the database for feedback on midwives, OBs, hospitals and birth centers</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color w:val="ffffff"/>
                <w:sz w:val="28"/>
                <w:szCs w:val="28"/>
                <w:shd w:fill="auto" w:val="clear"/>
              </w:rPr>
            </w:pPr>
            <w:r w:rsidDel="00000000" w:rsidR="00000000" w:rsidRPr="00000000">
              <w:rPr>
                <w:b w:val="1"/>
                <w:shd w:fill="auto" w:val="clear"/>
                <w:rtl w:val="0"/>
              </w:rPr>
              <w:t xml:space="preserve"> </w:t>
            </w:r>
            <w:r w:rsidDel="00000000" w:rsidR="00000000" w:rsidRPr="00000000">
              <w:rPr>
                <w:b w:val="1"/>
                <w:shd w:fill="auto" w:val="clear"/>
              </w:rPr>
              <w:drawing>
                <wp:inline distB="19050" distT="19050" distL="19050" distR="19050">
                  <wp:extent cx="0" cy="0"/>
                  <wp:effectExtent b="0" l="0" r="0" t="0"/>
                  <wp:docPr id="8" name="image8.png"/>
                  <a:graphic>
                    <a:graphicData uri="http://schemas.openxmlformats.org/drawingml/2006/picture">
                      <pic:pic>
                        <pic:nvPicPr>
                          <pic:cNvPr id="0" name="image8.png"/>
                          <pic:cNvPicPr preferRelativeResize="0"/>
                        </pic:nvPicPr>
                        <pic:blipFill>
                          <a:blip r:embed="rId166"/>
                          <a:srcRect b="0" l="0" r="0" t="0"/>
                          <a:stretch>
                            <a:fillRect/>
                          </a:stretch>
                        </pic:blipFill>
                        <pic:spPr>
                          <a:xfrm>
                            <a:off x="0" y="0"/>
                            <a:ext cx="0" cy="0"/>
                          </a:xfrm>
                          <a:prstGeom prst="rect"/>
                          <a:ln/>
                        </pic:spPr>
                      </pic:pic>
                    </a:graphicData>
                  </a:graphic>
                </wp:inline>
              </w:drawing>
            </w:r>
            <w:r w:rsidDel="00000000" w:rsidR="00000000" w:rsidRPr="00000000">
              <w:rPr>
                <w:b w:val="1"/>
                <w:shd w:fill="auto" w:val="clear"/>
                <w:rtl w:val="0"/>
              </w:rPr>
              <w:t xml:space="preserve"> </w:t>
            </w:r>
            <w:r w:rsidDel="00000000" w:rsidR="00000000" w:rsidRPr="00000000">
              <w:rPr>
                <w:shd w:fill="auto" w:val="clear"/>
                <w:rtl w:val="0"/>
              </w:rPr>
              <w:t xml:space="preserve"> </w:t>
            </w:r>
            <w:r w:rsidDel="00000000" w:rsidR="00000000" w:rsidRPr="00000000">
              <w:rPr>
                <w:rFonts w:ascii="Palatino Linotype" w:cs="Palatino Linotype" w:eastAsia="Palatino Linotype" w:hAnsi="Palatino Linotype"/>
                <w:color w:val="ffffff"/>
                <w:sz w:val="28"/>
                <w:szCs w:val="28"/>
                <w:shd w:fill="auto" w:val="clear"/>
                <w:rtl w:val="0"/>
              </w:rPr>
              <w:t xml:space="preserve"> XTRANORMAL annimated Cartoons</w:t>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color w:val="ffffff"/>
                <w:sz w:val="28"/>
                <w:szCs w:val="28"/>
                <w:shd w:fill="auto" w:val="clear"/>
              </w:rPr>
            </w:pPr>
            <w:r w:rsidDel="00000000" w:rsidR="00000000" w:rsidRPr="00000000">
              <w:rPr>
                <w:rFonts w:ascii="Palatino Linotype" w:cs="Palatino Linotype" w:eastAsia="Palatino Linotype" w:hAnsi="Palatino Linotype"/>
                <w:color w:val="ffffff"/>
                <w:sz w:val="28"/>
                <w:szCs w:val="28"/>
                <w:shd w:fill="auto" w:val="clear"/>
                <w:rtl w:val="0"/>
              </w:rPr>
              <w:t xml:space="preserve">~ the politics of a dysfunction maternity care system:</w:t>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b w:val="1"/>
                <w:color w:val="0000ee"/>
                <w:highlight w:val="white"/>
                <w:u w:val="single"/>
              </w:rPr>
            </w:pPr>
            <w:r w:rsidDel="00000000" w:rsidR="00000000" w:rsidRPr="00000000">
              <w:rPr>
                <w:rFonts w:ascii="Palatino Linotype" w:cs="Palatino Linotype" w:eastAsia="Palatino Linotype" w:hAnsi="Palatino Linotype"/>
                <w:highlight w:val="white"/>
                <w:rtl w:val="0"/>
              </w:rPr>
              <w:t xml:space="preserve"> </w:t>
            </w:r>
            <w:hyperlink r:id="rId167">
              <w:r w:rsidDel="00000000" w:rsidR="00000000" w:rsidRPr="00000000">
                <w:rPr>
                  <w:rFonts w:ascii="Palatino Linotype" w:cs="Palatino Linotype" w:eastAsia="Palatino Linotype" w:hAnsi="Palatino Linotype"/>
                  <w:b w:val="1"/>
                  <w:color w:val="0000ee"/>
                  <w:highlight w:val="white"/>
                  <w:u w:val="single"/>
                  <w:rtl w:val="0"/>
                </w:rPr>
                <w:t xml:space="preserve">Hospital Tour</w:t>
              </w:r>
            </w:hyperlink>
            <w:r w:rsidDel="00000000" w:rsidR="00000000" w:rsidRPr="00000000">
              <w:rPr>
                <w:rFonts w:ascii="Palatino Linotype" w:cs="Palatino Linotype" w:eastAsia="Palatino Linotype" w:hAnsi="Palatino Linotype"/>
                <w:b w:val="1"/>
                <w:highlight w:val="white"/>
                <w:rtl w:val="0"/>
              </w:rPr>
              <w:t xml:space="preserve">,  </w:t>
            </w:r>
            <w:r w:rsidDel="00000000" w:rsidR="00000000" w:rsidRPr="00000000">
              <w:rPr>
                <w:rFonts w:ascii="Palatino Linotype" w:cs="Palatino Linotype" w:eastAsia="Palatino Linotype" w:hAnsi="Palatino Linotype"/>
                <w:b w:val="1"/>
                <w:shd w:fill="auto" w:val="clear"/>
                <w:rtl w:val="0"/>
              </w:rPr>
              <w:t xml:space="preserve">  </w:t>
            </w:r>
            <w:r w:rsidDel="00000000" w:rsidR="00000000" w:rsidRPr="00000000">
              <w:rPr>
                <w:rFonts w:ascii="Palatino Linotype" w:cs="Palatino Linotype" w:eastAsia="Palatino Linotype" w:hAnsi="Palatino Linotype"/>
                <w:b w:val="1"/>
                <w:highlight w:val="white"/>
                <w:rtl w:val="0"/>
              </w:rPr>
              <w:t xml:space="preserve"> </w:t>
            </w:r>
            <w:hyperlink r:id="rId168">
              <w:r w:rsidDel="00000000" w:rsidR="00000000" w:rsidRPr="00000000">
                <w:rPr>
                  <w:rFonts w:ascii="Palatino Linotype" w:cs="Palatino Linotype" w:eastAsia="Palatino Linotype" w:hAnsi="Palatino Linotype"/>
                  <w:b w:val="1"/>
                  <w:color w:val="0000ee"/>
                  <w:highlight w:val="white"/>
                  <w:u w:val="single"/>
                  <w:rtl w:val="0"/>
                </w:rPr>
                <w:t xml:space="preserve">Emergency C/S</w:t>
              </w:r>
            </w:hyperlink>
            <w:r w:rsidDel="00000000" w:rsidR="00000000" w:rsidRPr="00000000">
              <w:rPr>
                <w:rFonts w:ascii="Palatino Linotype" w:cs="Palatino Linotype" w:eastAsia="Palatino Linotype" w:hAnsi="Palatino Linotype"/>
                <w:b w:val="1"/>
                <w:highlight w:val="white"/>
                <w:rtl w:val="0"/>
              </w:rPr>
              <w:t xml:space="preserve"> </w:t>
            </w:r>
            <w:r w:rsidDel="00000000" w:rsidR="00000000" w:rsidRPr="00000000">
              <w:rPr>
                <w:rFonts w:ascii="Palatino Linotype" w:cs="Palatino Linotype" w:eastAsia="Palatino Linotype" w:hAnsi="Palatino Linotype"/>
                <w:b w:val="1"/>
                <w:shd w:fill="auto" w:val="clear"/>
                <w:rtl w:val="0"/>
              </w:rPr>
              <w:t xml:space="preserve">  </w:t>
            </w:r>
            <w:r w:rsidDel="00000000" w:rsidR="00000000" w:rsidRPr="00000000">
              <w:rPr>
                <w:rFonts w:ascii="Palatino Linotype" w:cs="Palatino Linotype" w:eastAsia="Palatino Linotype" w:hAnsi="Palatino Linotype"/>
                <w:b w:val="1"/>
                <w:highlight w:val="white"/>
                <w:rtl w:val="0"/>
              </w:rPr>
              <w:t xml:space="preserve"> </w:t>
            </w:r>
            <w:hyperlink r:id="rId169">
              <w:r w:rsidDel="00000000" w:rsidR="00000000" w:rsidRPr="00000000">
                <w:rPr>
                  <w:rFonts w:ascii="Palatino Linotype" w:cs="Palatino Linotype" w:eastAsia="Palatino Linotype" w:hAnsi="Palatino Linotype"/>
                  <w:b w:val="1"/>
                  <w:color w:val="0000ee"/>
                  <w:highlight w:val="white"/>
                  <w:u w:val="single"/>
                  <w:rtl w:val="0"/>
                </w:rPr>
                <w:t xml:space="preserve">The VBAC Police</w:t>
              </w:r>
            </w:hyperlink>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b w:val="1"/>
                <w:color w:val="ffffff"/>
                <w:shd w:fill="auto" w:val="clear"/>
              </w:rPr>
            </w:pPr>
            <w:r w:rsidDel="00000000" w:rsidR="00000000" w:rsidRPr="00000000">
              <w:rPr>
                <w:rFonts w:ascii="Palatino Linotype" w:cs="Palatino Linotype" w:eastAsia="Palatino Linotype" w:hAnsi="Palatino Linotype"/>
                <w:b w:val="1"/>
                <w:color w:val="ffffff"/>
                <w:shd w:fill="auto" w:val="clear"/>
                <w:rtl w:val="0"/>
              </w:rPr>
              <w:t xml:space="preserve">Client Hand-out -- </w:t>
            </w:r>
            <w:hyperlink r:id="rId170">
              <w:r w:rsidDel="00000000" w:rsidR="00000000" w:rsidRPr="00000000">
                <w:rPr>
                  <w:rFonts w:ascii="Palatino Linotype" w:cs="Palatino Linotype" w:eastAsia="Palatino Linotype" w:hAnsi="Palatino Linotype"/>
                  <w:b w:val="1"/>
                  <w:color w:val="0000ee"/>
                  <w:u w:val="single"/>
                  <w:shd w:fill="auto" w:val="clear"/>
                  <w:rtl w:val="0"/>
                </w:rPr>
                <w:t xml:space="preserve">Coping with labor with Grace and Gravity </w:t>
              </w:r>
            </w:hyperlink>
            <w:r w:rsidDel="00000000" w:rsidR="00000000" w:rsidRPr="00000000">
              <w:rPr>
                <w:rFonts w:ascii="Palatino Linotype" w:cs="Palatino Linotype" w:eastAsia="Palatino Linotype" w:hAnsi="Palatino Linotype"/>
                <w:b w:val="1"/>
                <w:color w:val="ffffff"/>
                <w:shd w:fill="auto" w:val="clear"/>
                <w:rtl w:val="0"/>
              </w:rPr>
              <w:t xml:space="preserve">w/ entertaining graphics</w:t>
            </w:r>
          </w:p>
        </w:tc>
      </w:tr>
      <w:tr>
        <w:tc>
          <w:tcPr>
            <w:shd w:fill="cc99ff" w:val="clear"/>
            <w:tcMar>
              <w:top w:w="105.0" w:type="dxa"/>
              <w:left w:w="105.0" w:type="dxa"/>
              <w:bottom w:w="105.0" w:type="dxa"/>
              <w:right w:w="105.0" w:type="dxa"/>
            </w:tcMar>
            <w:vAlign w:val="top"/>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b w:val="1"/>
                <w:color w:val="ffffff"/>
                <w:shd w:fill="auto" w:val="clear"/>
              </w:rPr>
            </w:pPr>
            <w:r w:rsidDel="00000000" w:rsidR="00000000" w:rsidRPr="00000000">
              <w:rPr>
                <w:rFonts w:ascii="Palatino Linotype" w:cs="Palatino Linotype" w:eastAsia="Palatino Linotype" w:hAnsi="Palatino Linotype"/>
                <w:b w:val="1"/>
                <w:color w:val="ffffff"/>
                <w:shd w:fill="auto" w:val="clear"/>
              </w:rPr>
              <w:drawing>
                <wp:inline distB="19050" distT="19050" distL="19050" distR="19050">
                  <wp:extent cx="0" cy="0"/>
                  <wp:effectExtent b="0" l="0" r="0" t="0"/>
                  <wp:docPr id="9" name="image9.png"/>
                  <a:graphic>
                    <a:graphicData uri="http://schemas.openxmlformats.org/drawingml/2006/picture">
                      <pic:pic>
                        <pic:nvPicPr>
                          <pic:cNvPr id="0" name="image9.png"/>
                          <pic:cNvPicPr preferRelativeResize="0"/>
                        </pic:nvPicPr>
                        <pic:blipFill>
                          <a:blip r:embed="rId171"/>
                          <a:srcRect b="0" l="0" r="0" t="0"/>
                          <a:stretch>
                            <a:fillRect/>
                          </a:stretch>
                        </pic:blipFill>
                        <pic:spPr>
                          <a:xfrm>
                            <a:off x="0" y="0"/>
                            <a:ext cx="0" cy="0"/>
                          </a:xfrm>
                          <a:prstGeom prst="rect"/>
                          <a:ln/>
                        </pic:spPr>
                      </pic:pic>
                    </a:graphicData>
                  </a:graphic>
                </wp:inline>
              </w:drawing>
            </w:r>
            <w:r w:rsidDel="00000000" w:rsidR="00000000" w:rsidRPr="00000000">
              <w:rPr>
                <w:b w:val="1"/>
                <w:shd w:fill="auto" w:val="clear"/>
                <w:rtl w:val="0"/>
              </w:rPr>
              <w:t xml:space="preserve"> </w:t>
            </w:r>
            <w:r w:rsidDel="00000000" w:rsidR="00000000" w:rsidRPr="00000000">
              <w:rPr>
                <w:shd w:fill="auto" w:val="clear"/>
                <w:rtl w:val="0"/>
              </w:rPr>
              <w:t xml:space="preserve"> </w:t>
            </w:r>
            <w:r w:rsidDel="00000000" w:rsidR="00000000" w:rsidRPr="00000000">
              <w:rPr>
                <w:rFonts w:ascii="Palatino Linotype" w:cs="Palatino Linotype" w:eastAsia="Palatino Linotype" w:hAnsi="Palatino Linotype"/>
                <w:shd w:fill="auto" w:val="clear"/>
                <w:rtl w:val="0"/>
              </w:rPr>
              <w:t xml:space="preserve"> </w:t>
            </w:r>
            <w:r w:rsidDel="00000000" w:rsidR="00000000" w:rsidRPr="00000000">
              <w:rPr>
                <w:rFonts w:ascii="Palatino Linotype" w:cs="Palatino Linotype" w:eastAsia="Palatino Linotype" w:hAnsi="Palatino Linotype"/>
                <w:b w:val="1"/>
                <w:highlight w:val="white"/>
                <w:rtl w:val="0"/>
              </w:rPr>
              <w:t xml:space="preserve">  </w:t>
            </w:r>
            <w:hyperlink r:id="rId172">
              <w:r w:rsidDel="00000000" w:rsidR="00000000" w:rsidRPr="00000000">
                <w:rPr>
                  <w:rFonts w:ascii="Palatino Linotype" w:cs="Palatino Linotype" w:eastAsia="Palatino Linotype" w:hAnsi="Palatino Linotype"/>
                  <w:b w:val="1"/>
                  <w:color w:val="0000ee"/>
                  <w:highlight w:val="white"/>
                  <w:u w:val="single"/>
                  <w:rtl w:val="0"/>
                </w:rPr>
                <w:t xml:space="preserve">New View</w:t>
              </w:r>
            </w:hyperlink>
            <w:r w:rsidDel="00000000" w:rsidR="00000000" w:rsidRPr="00000000">
              <w:rPr>
                <w:rFonts w:ascii="Palatino Linotype" w:cs="Palatino Linotype" w:eastAsia="Palatino Linotype" w:hAnsi="Palatino Linotype"/>
                <w:b w:val="1"/>
                <w:highlight w:val="white"/>
                <w:rtl w:val="0"/>
              </w:rPr>
              <w:t xml:space="preserve"> </w:t>
            </w:r>
            <w:r w:rsidDel="00000000" w:rsidR="00000000" w:rsidRPr="00000000">
              <w:rPr>
                <w:rFonts w:ascii="Palatino Linotype" w:cs="Palatino Linotype" w:eastAsia="Palatino Linotype" w:hAnsi="Palatino Linotype"/>
                <w:b w:val="1"/>
                <w:shd w:fill="auto" w:val="clear"/>
                <w:rtl w:val="0"/>
              </w:rPr>
              <w:t xml:space="preserve"> </w:t>
            </w:r>
            <w:r w:rsidDel="00000000" w:rsidR="00000000" w:rsidRPr="00000000">
              <w:rPr>
                <w:rFonts w:ascii="Palatino Linotype" w:cs="Palatino Linotype" w:eastAsia="Palatino Linotype" w:hAnsi="Palatino Linotype"/>
                <w:b w:val="1"/>
                <w:color w:val="ffffff"/>
                <w:shd w:fill="auto" w:val="clear"/>
                <w:rtl w:val="0"/>
              </w:rPr>
              <w:t xml:space="preserve">Historical background for how  &amp; why we have such a dysfunction health care system</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b w:val="1"/>
                <w:color w:val="ffffff"/>
                <w:shd w:fill="auto" w:val="clear"/>
              </w:rPr>
            </w:pPr>
            <w:r w:rsidDel="00000000" w:rsidR="00000000" w:rsidRPr="00000000">
              <w:rPr>
                <w:rFonts w:ascii="Palatino Linotype" w:cs="Palatino Linotype" w:eastAsia="Palatino Linotype" w:hAnsi="Palatino Linotype"/>
                <w:b w:val="1"/>
                <w:color w:val="ffffff"/>
                <w:shd w:fill="auto" w:val="clear"/>
              </w:rPr>
              <w:drawing>
                <wp:inline distB="19050" distT="19050" distL="19050" distR="19050">
                  <wp:extent cx="0" cy="0"/>
                  <wp:effectExtent b="0" l="0" r="0" t="0"/>
                  <wp:docPr id="10" name="image10.png"/>
                  <a:graphic>
                    <a:graphicData uri="http://schemas.openxmlformats.org/drawingml/2006/picture">
                      <pic:pic>
                        <pic:nvPicPr>
                          <pic:cNvPr id="0" name="image10.png"/>
                          <pic:cNvPicPr preferRelativeResize="0"/>
                        </pic:nvPicPr>
                        <pic:blipFill>
                          <a:blip r:embed="rId173"/>
                          <a:srcRect b="0" l="0" r="0" t="0"/>
                          <a:stretch>
                            <a:fillRect/>
                          </a:stretch>
                        </pic:blipFill>
                        <pic:spPr>
                          <a:xfrm>
                            <a:off x="0" y="0"/>
                            <a:ext cx="0" cy="0"/>
                          </a:xfrm>
                          <a:prstGeom prst="rect"/>
                          <a:ln/>
                        </pic:spPr>
                      </pic:pic>
                    </a:graphicData>
                  </a:graphic>
                </wp:inline>
              </w:drawing>
            </w:r>
            <w:r w:rsidDel="00000000" w:rsidR="00000000" w:rsidRPr="00000000">
              <w:rPr>
                <w:b w:val="1"/>
                <w:shd w:fill="auto" w:val="clear"/>
                <w:rtl w:val="0"/>
              </w:rPr>
              <w:t xml:space="preserve"> </w:t>
            </w:r>
            <w:r w:rsidDel="00000000" w:rsidR="00000000" w:rsidRPr="00000000">
              <w:rPr>
                <w:shd w:fill="auto" w:val="clear"/>
                <w:rtl w:val="0"/>
              </w:rPr>
              <w:t xml:space="preserve"> </w:t>
            </w:r>
            <w:r w:rsidDel="00000000" w:rsidR="00000000" w:rsidRPr="00000000">
              <w:rPr>
                <w:rFonts w:ascii="Palatino Linotype" w:cs="Palatino Linotype" w:eastAsia="Palatino Linotype" w:hAnsi="Palatino Linotype"/>
                <w:color w:val="ffffff"/>
                <w:shd w:fill="auto" w:val="clear"/>
                <w:rtl w:val="0"/>
              </w:rPr>
              <w:t xml:space="preserve"> </w:t>
            </w:r>
            <w:r w:rsidDel="00000000" w:rsidR="00000000" w:rsidRPr="00000000">
              <w:rPr>
                <w:rFonts w:ascii="Palatino Linotype" w:cs="Palatino Linotype" w:eastAsia="Palatino Linotype" w:hAnsi="Palatino Linotype"/>
                <w:b w:val="1"/>
                <w:color w:val="ffffff"/>
                <w:shd w:fill="auto" w:val="clear"/>
                <w:rtl w:val="0"/>
              </w:rPr>
              <w:t xml:space="preserve"> </w:t>
            </w:r>
            <w:r w:rsidDel="00000000" w:rsidR="00000000" w:rsidRPr="00000000">
              <w:rPr>
                <w:rFonts w:ascii="Palatino Linotype" w:cs="Palatino Linotype" w:eastAsia="Palatino Linotype" w:hAnsi="Palatino Linotype"/>
                <w:b w:val="1"/>
                <w:color w:val="ffffff"/>
                <w:highlight w:val="white"/>
                <w:rtl w:val="0"/>
              </w:rPr>
              <w:t xml:space="preserve"> </w:t>
            </w:r>
            <w:hyperlink r:id="rId174">
              <w:r w:rsidDel="00000000" w:rsidR="00000000" w:rsidRPr="00000000">
                <w:rPr>
                  <w:rFonts w:ascii="Palatino Linotype" w:cs="Palatino Linotype" w:eastAsia="Palatino Linotype" w:hAnsi="Palatino Linotype"/>
                  <w:b w:val="1"/>
                  <w:color w:val="0000ee"/>
                  <w:highlight w:val="white"/>
                  <w:u w:val="single"/>
                  <w:rtl w:val="0"/>
                </w:rPr>
                <w:t xml:space="preserve">The Writing Project</w:t>
              </w:r>
            </w:hyperlink>
            <w:r w:rsidDel="00000000" w:rsidR="00000000" w:rsidRPr="00000000">
              <w:rPr>
                <w:rFonts w:ascii="Palatino Linotype" w:cs="Palatino Linotype" w:eastAsia="Palatino Linotype" w:hAnsi="Palatino Linotype"/>
                <w:b w:val="1"/>
                <w:color w:val="ffffff"/>
                <w:highlight w:val="white"/>
                <w:rtl w:val="0"/>
              </w:rPr>
              <w:t xml:space="preserve"> </w:t>
            </w:r>
            <w:r w:rsidDel="00000000" w:rsidR="00000000" w:rsidRPr="00000000">
              <w:rPr>
                <w:rFonts w:ascii="Palatino Linotype" w:cs="Palatino Linotype" w:eastAsia="Palatino Linotype" w:hAnsi="Palatino Linotype"/>
                <w:b w:val="1"/>
                <w:color w:val="ffffff"/>
                <w:shd w:fill="auto" w:val="clear"/>
                <w:rtl w:val="0"/>
              </w:rPr>
              <w:t xml:space="preserve"> </w:t>
            </w:r>
            <w:r w:rsidDel="00000000" w:rsidR="00000000" w:rsidRPr="00000000">
              <w:rPr>
                <w:rFonts w:ascii="Palatino Linotype" w:cs="Palatino Linotype" w:eastAsia="Palatino Linotype" w:hAnsi="Palatino Linotype"/>
                <w:color w:val="ffffff"/>
                <w:shd w:fill="auto" w:val="clear"/>
                <w:rtl w:val="0"/>
              </w:rPr>
              <w:t xml:space="preserve">~</w:t>
            </w:r>
            <w:r w:rsidDel="00000000" w:rsidR="00000000" w:rsidRPr="00000000">
              <w:rPr>
                <w:rFonts w:ascii="Palatino Linotype" w:cs="Palatino Linotype" w:eastAsia="Palatino Linotype" w:hAnsi="Palatino Linotype"/>
                <w:b w:val="1"/>
                <w:color w:val="ffffff"/>
                <w:shd w:fill="auto" w:val="clear"/>
                <w:rtl w:val="0"/>
              </w:rPr>
              <w:t xml:space="preserve"> Personal collection of essays by Faith Gibson about healthcare ~</w:t>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b w:val="1"/>
                <w:color w:val="ffffff"/>
                <w:shd w:fill="auto" w:val="clear"/>
              </w:rPr>
            </w:pPr>
            <w:r w:rsidDel="00000000" w:rsidR="00000000" w:rsidRPr="00000000">
              <w:rPr>
                <w:rFonts w:ascii="Palatino Linotype" w:cs="Palatino Linotype" w:eastAsia="Palatino Linotype" w:hAnsi="Palatino Linotype"/>
                <w:b w:val="1"/>
                <w:color w:val="ffffff"/>
                <w:shd w:fill="auto" w:val="clear"/>
                <w:rtl w:val="0"/>
              </w:rPr>
              <w:t xml:space="preserve"> its history, its future, why contemporary healthcare and maternity care models aren't working,</w:t>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b w:val="1"/>
                <w:color w:val="ffffff"/>
                <w:shd w:fill="auto" w:val="clear"/>
              </w:rPr>
            </w:pPr>
            <w:r w:rsidDel="00000000" w:rsidR="00000000" w:rsidRPr="00000000">
              <w:rPr>
                <w:rFonts w:ascii="Palatino Linotype" w:cs="Palatino Linotype" w:eastAsia="Palatino Linotype" w:hAnsi="Palatino Linotype"/>
                <w:b w:val="1"/>
                <w:color w:val="ffffff"/>
                <w:shd w:fill="auto" w:val="clear"/>
                <w:rtl w:val="0"/>
              </w:rPr>
              <w:t xml:space="preserve"> and how to fix these problems so our HC system</w:t>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b w:val="1"/>
                <w:color w:val="ffffff"/>
                <w:shd w:fill="auto" w:val="clear"/>
              </w:rPr>
            </w:pPr>
            <w:r w:rsidDel="00000000" w:rsidR="00000000" w:rsidRPr="00000000">
              <w:rPr>
                <w:rFonts w:ascii="Palatino Linotype" w:cs="Palatino Linotype" w:eastAsia="Palatino Linotype" w:hAnsi="Palatino Linotype"/>
                <w:b w:val="1"/>
                <w:color w:val="ffffff"/>
                <w:shd w:fill="auto" w:val="clear"/>
                <w:rtl w:val="0"/>
              </w:rPr>
              <w:t xml:space="preserve">becomes the pride of every American.</w:t>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b w:val="1"/>
                <w:color w:val="ffffff"/>
                <w:shd w:fill="auto" w:val="clear"/>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b w:val="1"/>
                <w:highlight w:val="white"/>
              </w:rPr>
            </w:pPr>
            <w:r w:rsidDel="00000000" w:rsidR="00000000" w:rsidRPr="00000000">
              <w:rPr>
                <w:rFonts w:ascii="Palatino Linotype" w:cs="Palatino Linotype" w:eastAsia="Palatino Linotype" w:hAnsi="Palatino Linotype"/>
                <w:b w:val="1"/>
                <w:color w:val="ffffff"/>
                <w:shd w:fill="auto" w:val="clear"/>
              </w:rPr>
              <w:drawing>
                <wp:inline distB="19050" distT="19050" distL="19050" distR="19050">
                  <wp:extent cx="0" cy="0"/>
                  <wp:effectExtent b="0" l="0" r="0" t="0"/>
                  <wp:docPr id="36" name="image36.png"/>
                  <a:graphic>
                    <a:graphicData uri="http://schemas.openxmlformats.org/drawingml/2006/picture">
                      <pic:pic>
                        <pic:nvPicPr>
                          <pic:cNvPr id="0" name="image36.png"/>
                          <pic:cNvPicPr preferRelativeResize="0"/>
                        </pic:nvPicPr>
                        <pic:blipFill>
                          <a:blip r:embed="rId175"/>
                          <a:srcRect b="0" l="0" r="0" t="0"/>
                          <a:stretch>
                            <a:fillRect/>
                          </a:stretch>
                        </pic:blipFill>
                        <pic:spPr>
                          <a:xfrm>
                            <a:off x="0" y="0"/>
                            <a:ext cx="0" cy="0"/>
                          </a:xfrm>
                          <a:prstGeom prst="rect"/>
                          <a:ln/>
                        </pic:spPr>
                      </pic:pic>
                    </a:graphicData>
                  </a:graphic>
                </wp:inline>
              </w:drawing>
            </w:r>
            <w:r w:rsidDel="00000000" w:rsidR="00000000" w:rsidRPr="00000000">
              <w:rPr>
                <w:b w:val="1"/>
                <w:shd w:fill="auto" w:val="clear"/>
                <w:rtl w:val="0"/>
              </w:rPr>
              <w:t xml:space="preserve"> </w:t>
            </w:r>
            <w:r w:rsidDel="00000000" w:rsidR="00000000" w:rsidRPr="00000000">
              <w:rPr>
                <w:shd w:fill="auto" w:val="clear"/>
                <w:rtl w:val="0"/>
              </w:rPr>
              <w:t xml:space="preserve"> </w:t>
            </w:r>
            <w:r w:rsidDel="00000000" w:rsidR="00000000" w:rsidRPr="00000000">
              <w:rPr>
                <w:rFonts w:ascii="Palatino Linotype" w:cs="Palatino Linotype" w:eastAsia="Palatino Linotype" w:hAnsi="Palatino Linotype"/>
                <w:shd w:fill="auto" w:val="clear"/>
                <w:rtl w:val="0"/>
              </w:rPr>
              <w:t xml:space="preserve"> </w:t>
            </w:r>
            <w:r w:rsidDel="00000000" w:rsidR="00000000" w:rsidRPr="00000000">
              <w:rPr>
                <w:rFonts w:ascii="Palatino Linotype" w:cs="Palatino Linotype" w:eastAsia="Palatino Linotype" w:hAnsi="Palatino Linotype"/>
                <w:highlight w:val="white"/>
                <w:rtl w:val="0"/>
              </w:rPr>
              <w:t xml:space="preserve"> </w:t>
            </w:r>
            <w:hyperlink r:id="rId176">
              <w:r w:rsidDel="00000000" w:rsidR="00000000" w:rsidRPr="00000000">
                <w:rPr>
                  <w:rFonts w:ascii="Palatino Linotype" w:cs="Palatino Linotype" w:eastAsia="Palatino Linotype" w:hAnsi="Palatino Linotype"/>
                  <w:b w:val="1"/>
                  <w:color w:val="0000ee"/>
                  <w:highlight w:val="white"/>
                  <w:u w:val="single"/>
                  <w:rtl w:val="0"/>
                </w:rPr>
                <w:t xml:space="preserve">Historical Background of Childbirth Services in 3 Parts</w:t>
              </w:r>
            </w:hyperlink>
            <w:r w:rsidDel="00000000" w:rsidR="00000000" w:rsidRPr="00000000">
              <w:rPr>
                <w:rFonts w:ascii="Palatino Linotype" w:cs="Palatino Linotype" w:eastAsia="Palatino Linotype" w:hAnsi="Palatino Linotype"/>
                <w:b w:val="1"/>
                <w:highlight w:val="white"/>
                <w:rtl w:val="0"/>
              </w:rPr>
              <w:t xml:space="preserve"> </w:t>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b w:val="1"/>
                <w:color w:val="0000ee"/>
                <w:highlight w:val="white"/>
                <w:u w:val="single"/>
              </w:rPr>
            </w:pPr>
            <w:r w:rsidDel="00000000" w:rsidR="00000000" w:rsidRPr="00000000">
              <w:rPr>
                <w:rFonts w:ascii="Palatino Linotype" w:cs="Palatino Linotype" w:eastAsia="Palatino Linotype" w:hAnsi="Palatino Linotype"/>
                <w:b w:val="1"/>
                <w:color w:val="ffffff"/>
                <w:shd w:fill="auto" w:val="clear"/>
                <w:rtl w:val="0"/>
              </w:rPr>
              <w:t xml:space="preserve">links to</w:t>
            </w:r>
            <w:r w:rsidDel="00000000" w:rsidR="00000000" w:rsidRPr="00000000">
              <w:rPr>
                <w:rFonts w:ascii="Palatino Linotype" w:cs="Palatino Linotype" w:eastAsia="Palatino Linotype" w:hAnsi="Palatino Linotype"/>
                <w:b w:val="1"/>
                <w:shd w:fill="auto" w:val="clear"/>
                <w:rtl w:val="0"/>
              </w:rPr>
              <w:t xml:space="preserve"> </w:t>
            </w:r>
            <w:r w:rsidDel="00000000" w:rsidR="00000000" w:rsidRPr="00000000">
              <w:rPr>
                <w:rFonts w:ascii="Palatino Linotype" w:cs="Palatino Linotype" w:eastAsia="Palatino Linotype" w:hAnsi="Palatino Linotype"/>
                <w:b w:val="1"/>
                <w:highlight w:val="white"/>
                <w:rtl w:val="0"/>
              </w:rPr>
              <w:t xml:space="preserve"> </w:t>
            </w:r>
            <w:hyperlink w:anchor="1fob9te">
              <w:r w:rsidDel="00000000" w:rsidR="00000000" w:rsidRPr="00000000">
                <w:rPr>
                  <w:rFonts w:ascii="Palatino Linotype" w:cs="Palatino Linotype" w:eastAsia="Palatino Linotype" w:hAnsi="Palatino Linotype"/>
                  <w:b w:val="1"/>
                  <w:color w:val="0000ee"/>
                  <w:highlight w:val="white"/>
                  <w:u w:val="single"/>
                  <w:rtl w:val="0"/>
                </w:rPr>
                <w:t xml:space="preserve">Part 2</w:t>
              </w:r>
            </w:hyperlink>
            <w:r w:rsidDel="00000000" w:rsidR="00000000" w:rsidRPr="00000000">
              <w:rPr>
                <w:rFonts w:ascii="Palatino Linotype" w:cs="Palatino Linotype" w:eastAsia="Palatino Linotype" w:hAnsi="Palatino Linotype"/>
                <w:b w:val="1"/>
                <w:highlight w:val="white"/>
                <w:rtl w:val="0"/>
              </w:rPr>
              <w:t xml:space="preserve">, </w:t>
            </w:r>
            <w:hyperlink w:anchor="3znysh7">
              <w:r w:rsidDel="00000000" w:rsidR="00000000" w:rsidRPr="00000000">
                <w:rPr>
                  <w:rFonts w:ascii="Palatino Linotype" w:cs="Palatino Linotype" w:eastAsia="Palatino Linotype" w:hAnsi="Palatino Linotype"/>
                  <w:b w:val="1"/>
                  <w:color w:val="0000ee"/>
                  <w:highlight w:val="white"/>
                  <w:u w:val="single"/>
                  <w:rtl w:val="0"/>
                </w:rPr>
                <w:t xml:space="preserve">Part 3</w:t>
              </w:r>
            </w:hyperlink>
            <w:r w:rsidDel="00000000" w:rsidR="00000000" w:rsidRPr="00000000">
              <w:rPr>
                <w:rFonts w:ascii="Palatino Linotype" w:cs="Palatino Linotype" w:eastAsia="Palatino Linotype" w:hAnsi="Palatino Linotype"/>
                <w:b w:val="1"/>
                <w:highlight w:val="white"/>
                <w:rtl w:val="0"/>
              </w:rPr>
              <w:t xml:space="preserve">,</w:t>
            </w:r>
            <w:r w:rsidDel="00000000" w:rsidR="00000000" w:rsidRPr="00000000">
              <w:rPr>
                <w:rFonts w:ascii="Palatino Linotype" w:cs="Palatino Linotype" w:eastAsia="Palatino Linotype" w:hAnsi="Palatino Linotype"/>
                <w:b w:val="1"/>
                <w:color w:val="ff0000"/>
                <w:highlight w:val="white"/>
                <w:rtl w:val="0"/>
              </w:rPr>
              <w:t xml:space="preserve"> and </w:t>
            </w:r>
            <w:r w:rsidDel="00000000" w:rsidR="00000000" w:rsidRPr="00000000">
              <w:rPr>
                <w:rFonts w:ascii="Palatino Linotype" w:cs="Palatino Linotype" w:eastAsia="Palatino Linotype" w:hAnsi="Palatino Linotype"/>
                <w:b w:val="1"/>
                <w:highlight w:val="white"/>
                <w:rtl w:val="0"/>
              </w:rPr>
              <w:t xml:space="preserve"> </w:t>
            </w:r>
            <w:hyperlink r:id="rId177">
              <w:r w:rsidDel="00000000" w:rsidR="00000000" w:rsidRPr="00000000">
                <w:rPr>
                  <w:rFonts w:ascii="Palatino Linotype" w:cs="Palatino Linotype" w:eastAsia="Palatino Linotype" w:hAnsi="Palatino Linotype"/>
                  <w:b w:val="1"/>
                  <w:color w:val="0000ee"/>
                  <w:highlight w:val="white"/>
                  <w:u w:val="single"/>
                  <w:rtl w:val="0"/>
                </w:rPr>
                <w:t xml:space="preserve">Citation Key</w:t>
              </w:r>
            </w:hyperlink>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jc w:val="center"/>
              <w:rPr>
                <w:shd w:fill="auto" w:val="clear"/>
              </w:rPr>
            </w:pPr>
            <w:r w:rsidDel="00000000" w:rsidR="00000000" w:rsidRPr="00000000">
              <w:rPr>
                <w:rFonts w:ascii="Palatino Linotype" w:cs="Palatino Linotype" w:eastAsia="Palatino Linotype" w:hAnsi="Palatino Linotype"/>
                <w:b w:val="1"/>
                <w:color w:val="0000ee"/>
                <w:highlight w:val="white"/>
                <w:u w:val="single"/>
              </w:rPr>
              <w:drawing>
                <wp:inline distB="19050" distT="19050" distL="19050" distR="19050">
                  <wp:extent cx="0" cy="0"/>
                  <wp:effectExtent b="0" l="0" r="0" t="0"/>
                  <wp:docPr id="39" name="image39.png"/>
                  <a:graphic>
                    <a:graphicData uri="http://schemas.openxmlformats.org/drawingml/2006/picture">
                      <pic:pic>
                        <pic:nvPicPr>
                          <pic:cNvPr id="0" name="image39.png"/>
                          <pic:cNvPicPr preferRelativeResize="0"/>
                        </pic:nvPicPr>
                        <pic:blipFill>
                          <a:blip r:embed="rId178"/>
                          <a:srcRect b="0" l="0" r="0" t="0"/>
                          <a:stretch>
                            <a:fillRect/>
                          </a:stretch>
                        </pic:blipFill>
                        <pic:spPr>
                          <a:xfrm>
                            <a:off x="0" y="0"/>
                            <a:ext cx="0" cy="0"/>
                          </a:xfrm>
                          <a:prstGeom prst="rect"/>
                          <a:ln/>
                        </pic:spPr>
                      </pic:pic>
                    </a:graphicData>
                  </a:graphic>
                </wp:inline>
              </w:drawing>
            </w:r>
            <w:r w:rsidDel="00000000" w:rsidR="00000000" w:rsidRPr="00000000">
              <w:rPr>
                <w:b w:val="1"/>
                <w:shd w:fill="auto" w:val="clear"/>
                <w:rtl w:val="0"/>
              </w:rPr>
              <w:t xml:space="preserve"> </w:t>
            </w:r>
            <w:r w:rsidDel="00000000" w:rsidR="00000000" w:rsidRPr="00000000">
              <w:rPr>
                <w:shd w:fill="auto" w:val="clear"/>
                <w:rtl w:val="0"/>
              </w:rPr>
              <w:t xml:space="preserve"> </w:t>
            </w:r>
            <w:r w:rsidDel="00000000" w:rsidR="00000000" w:rsidRPr="00000000">
              <w:rPr>
                <w:b w:val="1"/>
                <w:highlight w:val="white"/>
                <w:rtl w:val="0"/>
              </w:rPr>
              <w:t xml:space="preserve">   </w:t>
            </w:r>
            <w:hyperlink r:id="rId179">
              <w:r w:rsidDel="00000000" w:rsidR="00000000" w:rsidRPr="00000000">
                <w:rPr>
                  <w:b w:val="1"/>
                  <w:color w:val="0000ee"/>
                  <w:highlight w:val="white"/>
                  <w:u w:val="single"/>
                  <w:rtl w:val="0"/>
                </w:rPr>
                <w:t xml:space="preserve"> </w:t>
              </w:r>
            </w:hyperlink>
            <w:hyperlink r:id="rId180">
              <w:r w:rsidDel="00000000" w:rsidR="00000000" w:rsidRPr="00000000">
                <w:rPr>
                  <w:b w:val="1"/>
                  <w:color w:val="9d9dff"/>
                  <w:highlight w:val="white"/>
                  <w:u w:val="single"/>
                  <w:rtl w:val="0"/>
                </w:rPr>
                <w:t xml:space="preserve">Rabbit Hole to photo gallery</w:t>
              </w:r>
            </w:hyperlink>
            <w:hyperlink r:id="rId181">
              <w:r w:rsidDel="00000000" w:rsidR="00000000" w:rsidRPr="00000000">
                <w:rPr>
                  <w:b w:val="1"/>
                  <w:color w:val="0000ee"/>
                  <w:highlight w:val="white"/>
                  <w:u w:val="single"/>
                  <w:rtl w:val="0"/>
                </w:rPr>
                <w:t xml:space="preserve"> </w:t>
              </w:r>
            </w:hyperlink>
            <w:r w:rsidDel="00000000" w:rsidR="00000000" w:rsidRPr="00000000">
              <w:rPr>
                <w:shd w:fill="auto" w:val="clear"/>
                <w:rtl w:val="0"/>
              </w:rPr>
              <w:t xml:space="preserve"> </w:t>
            </w:r>
          </w:p>
        </w:tc>
      </w:tr>
    </w:tbl>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b w:val="1"/>
          <w:shd w:fill="auto" w:val="clear"/>
        </w:rPr>
      </w:pPr>
      <w:hyperlink r:id="rId182">
        <w:r w:rsidDel="00000000" w:rsidR="00000000" w:rsidRPr="00000000">
          <w:rPr>
            <w:rFonts w:ascii="Palatino Linotype" w:cs="Palatino Linotype" w:eastAsia="Palatino Linotype" w:hAnsi="Palatino Linotype"/>
            <w:b w:val="1"/>
            <w:color w:val="0000ee"/>
            <w:u w:val="single"/>
            <w:shd w:fill="auto" w:val="clear"/>
            <w:rtl w:val="0"/>
          </w:rPr>
          <w:t xml:space="preserve">Document Archive ~ Temporary access  </w:t>
        </w:r>
      </w:hyperlink>
      <w:r w:rsidDel="00000000" w:rsidR="00000000" w:rsidRPr="00000000">
        <w:rPr>
          <w:rFonts w:ascii="Palatino Linotype" w:cs="Palatino Linotype" w:eastAsia="Palatino Linotype" w:hAnsi="Palatino Linotype"/>
          <w:b w:val="1"/>
          <w:shd w:fill="auto" w:val="clear"/>
          <w:rtl w:val="0"/>
        </w:rPr>
        <w:t xml:space="preserve"> (still under construction)</w:t>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b w:val="1"/>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b w:val="1"/>
          <w:shd w:fill="auto" w:val="clear"/>
        </w:rPr>
      </w:pPr>
      <w:r w:rsidDel="00000000" w:rsidR="00000000" w:rsidRPr="00000000">
        <w:rPr>
          <w:rtl w:val="0"/>
        </w:rPr>
      </w:r>
    </w:p>
    <w:tbl>
      <w:tblPr>
        <w:tblStyle w:val="Table6"/>
        <w:tblW w:w="6739.2" w:type="dxa"/>
        <w:jc w:val="left"/>
        <w:tblInd w:w="90.0" w:type="pct"/>
        <w:tblLayout w:type="fixed"/>
        <w:tblLook w:val="0600"/>
      </w:tblPr>
      <w:tblGrid>
        <w:gridCol w:w="3369.6"/>
        <w:gridCol w:w="3369.6"/>
        <w:tblGridChange w:id="0">
          <w:tblGrid>
            <w:gridCol w:w="3369.6"/>
            <w:gridCol w:w="3369.6"/>
          </w:tblGrid>
        </w:tblGridChange>
      </w:tblGrid>
      <w:tr>
        <w:tc>
          <w:tcPr>
            <w:shd w:fill="e1dacc" w:val="clear"/>
            <w:tcMar>
              <w:top w:w="90.0" w:type="dxa"/>
              <w:left w:w="90.0" w:type="dxa"/>
              <w:bottom w:w="90.0" w:type="dxa"/>
              <w:right w:w="9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hd w:fill="auto" w:val="clear"/>
              </w:rPr>
            </w:pPr>
            <w:r w:rsidDel="00000000" w:rsidR="00000000" w:rsidRPr="00000000">
              <w:rPr>
                <w:rFonts w:ascii="Palatino Linotype" w:cs="Palatino Linotype" w:eastAsia="Palatino Linotype" w:hAnsi="Palatino Linotype"/>
                <w:b w:val="1"/>
                <w:shd w:fill="auto" w:val="clear"/>
              </w:rPr>
              <w:drawing>
                <wp:inline distB="19050" distT="19050" distL="19050" distR="19050">
                  <wp:extent cx="0" cy="0"/>
                  <wp:effectExtent b="0" l="0" r="0" t="0"/>
                  <wp:docPr id="40" name="image40.png"/>
                  <a:graphic>
                    <a:graphicData uri="http://schemas.openxmlformats.org/drawingml/2006/picture">
                      <pic:pic>
                        <pic:nvPicPr>
                          <pic:cNvPr id="0" name="image40.png"/>
                          <pic:cNvPicPr preferRelativeResize="0"/>
                        </pic:nvPicPr>
                        <pic:blipFill>
                          <a:blip r:embed="rId183"/>
                          <a:srcRect b="0" l="0" r="0" t="0"/>
                          <a:stretch>
                            <a:fillRect/>
                          </a:stretch>
                        </pic:blipFill>
                        <pic:spPr>
                          <a:xfrm>
                            <a:off x="0" y="0"/>
                            <a:ext cx="0" cy="0"/>
                          </a:xfrm>
                          <a:prstGeom prst="rect"/>
                          <a:ln/>
                        </pic:spPr>
                      </pic:pic>
                    </a:graphicData>
                  </a:graphic>
                </wp:inline>
              </w:drawing>
            </w:r>
            <w:r w:rsidDel="00000000" w:rsidR="00000000" w:rsidRPr="00000000">
              <w:rPr>
                <w:rtl w:val="0"/>
              </w:rPr>
            </w:r>
          </w:p>
        </w:tc>
        <w:tc>
          <w:tcPr>
            <w:shd w:fill="e1dacc" w:val="clear"/>
            <w:tcMar>
              <w:top w:w="90.0" w:type="dxa"/>
              <w:left w:w="90.0" w:type="dxa"/>
              <w:bottom w:w="90.0" w:type="dxa"/>
              <w:right w:w="90.0" w:type="dxa"/>
            </w:tcMar>
            <w:vAlign w:val="top"/>
          </w:tcPr>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jc w:val="center"/>
              <w:rPr>
                <w:rFonts w:ascii="tahoma" w:cs="tahoma" w:eastAsia="tahoma" w:hAnsi="tahoma"/>
                <w:b w:val="1"/>
                <w:shd w:fill="auto" w:val="clear"/>
              </w:rPr>
            </w:pPr>
            <w:r w:rsidDel="00000000" w:rsidR="00000000" w:rsidRPr="00000000">
              <w:rPr>
                <w:rFonts w:ascii="tahoma" w:cs="tahoma" w:eastAsia="tahoma" w:hAnsi="tahoma"/>
                <w:b w:val="1"/>
                <w:shd w:fill="auto" w:val="clear"/>
                <w:rtl w:val="0"/>
              </w:rPr>
              <w:t xml:space="preserve">Copyright 1996- in perpetuity . . .</w:t>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jc w:val="center"/>
              <w:rPr>
                <w:rFonts w:ascii="tahoma" w:cs="tahoma" w:eastAsia="tahoma" w:hAnsi="tahoma"/>
                <w:b w:val="1"/>
                <w:shd w:fill="auto" w:val="clear"/>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jc w:val="center"/>
              <w:rPr>
                <w:rFonts w:ascii="tahoma" w:cs="tahoma" w:eastAsia="tahoma" w:hAnsi="tahoma"/>
                <w:shd w:fill="auto" w:val="clear"/>
              </w:rPr>
            </w:pPr>
            <w:r w:rsidDel="00000000" w:rsidR="00000000" w:rsidRPr="00000000">
              <w:rPr>
                <w:rFonts w:ascii="tahoma" w:cs="tahoma" w:eastAsia="tahoma" w:hAnsi="tahoma"/>
                <w:shd w:fill="auto" w:val="clear"/>
                <w:rtl w:val="0"/>
              </w:rPr>
              <w:t xml:space="preserve">All materials posted on this website are protected by international copyright and trademark laws.</w:t>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jc w:val="center"/>
              <w:rPr>
                <w:rFonts w:ascii="tahoma" w:cs="tahoma" w:eastAsia="tahoma" w:hAnsi="tahoma"/>
                <w:shd w:fill="auto" w:val="clear"/>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jc w:val="center"/>
              <w:rPr>
                <w:rFonts w:ascii="tahoma" w:cs="tahoma" w:eastAsia="tahoma" w:hAnsi="tahoma"/>
                <w:shd w:fill="auto" w:val="clear"/>
              </w:rPr>
            </w:pPr>
            <w:r w:rsidDel="00000000" w:rsidR="00000000" w:rsidRPr="00000000">
              <w:rPr>
                <w:rFonts w:ascii="tahoma" w:cs="tahoma" w:eastAsia="tahoma" w:hAnsi="tahoma"/>
                <w:shd w:fill="auto" w:val="clear"/>
                <w:rtl w:val="0"/>
              </w:rPr>
              <w:t xml:space="preserve">Informational materials posted on this website may be used for study, research or review.</w:t>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jc w:val="center"/>
              <w:rPr>
                <w:rFonts w:ascii="tahoma" w:cs="tahoma" w:eastAsia="tahoma" w:hAnsi="tahoma"/>
                <w:shd w:fill="auto" w:val="clear"/>
              </w:rPr>
            </w:pPr>
            <w:r w:rsidDel="00000000" w:rsidR="00000000" w:rsidRPr="00000000">
              <w:rPr>
                <w:rFonts w:ascii="tahoma" w:cs="tahoma" w:eastAsia="tahoma" w:hAnsi="tahoma"/>
                <w:shd w:fill="auto" w:val="clear"/>
                <w:rtl w:val="0"/>
              </w:rPr>
              <w:t xml:space="preserve">Original material may be recited in accordance with national and international copy law provided the</w:t>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jc w:val="center"/>
              <w:rPr>
                <w:rFonts w:ascii="tahoma" w:cs="tahoma" w:eastAsia="tahoma" w:hAnsi="tahoma"/>
                <w:shd w:fill="auto" w:val="clear"/>
              </w:rPr>
            </w:pPr>
            <w:r w:rsidDel="00000000" w:rsidR="00000000" w:rsidRPr="00000000">
              <w:rPr>
                <w:rFonts w:ascii="tahoma" w:cs="tahoma" w:eastAsia="tahoma" w:hAnsi="tahoma"/>
                <w:shd w:fill="auto" w:val="clear"/>
                <w:rtl w:val="0"/>
              </w:rPr>
              <w:t xml:space="preserve">American College of Community Midwives' is identified as the source.</w:t>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jc w:val="center"/>
              <w:rPr>
                <w:shd w:fill="auto" w:val="clear"/>
              </w:rPr>
            </w:pPr>
            <w:r w:rsidDel="00000000" w:rsidR="00000000" w:rsidRPr="00000000">
              <w:rPr>
                <w:shd w:fill="auto" w:val="clear"/>
                <w:rtl w:val="0"/>
              </w:rPr>
              <w:t xml:space="preserve"> </w:t>
            </w:r>
          </w:p>
        </w:tc>
      </w:tr>
    </w:tbl>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jc w:val="center"/>
        <w:rPr>
          <w:shd w:fill="auto" w:val="clear"/>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jc w:val="center"/>
        <w:rPr>
          <w:shd w:fill="auto" w:val="clear"/>
        </w:rPr>
      </w:pPr>
      <w:r w:rsidDel="00000000" w:rsidR="00000000" w:rsidRPr="00000000">
        <w:rPr>
          <w:shd w:fill="auto" w:val="clear"/>
          <w:rtl w:val="0"/>
        </w:rPr>
        <w:t xml:space="preserve"> </w:t>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jc w:val="center"/>
        <w:rPr>
          <w:shd w:fill="auto" w:val="clear"/>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jc w:val="center"/>
        <w:rPr>
          <w:shd w:fill="auto" w:val="clear"/>
        </w:rPr>
      </w:pPr>
      <w:r w:rsidDel="00000000" w:rsidR="00000000" w:rsidRPr="00000000">
        <w:rPr>
          <w:shd w:fill="auto" w:val="clear"/>
        </w:rPr>
        <w:drawing>
          <wp:inline distB="19050" distT="19050" distL="19050" distR="19050">
            <wp:extent cx="0" cy="0"/>
            <wp:effectExtent b="0" l="0" r="0" t="0"/>
            <wp:docPr id="42" name="image42.png"/>
            <a:graphic>
              <a:graphicData uri="http://schemas.openxmlformats.org/drawingml/2006/picture">
                <pic:pic>
                  <pic:nvPicPr>
                    <pic:cNvPr id="0" name="image42.png"/>
                    <pic:cNvPicPr preferRelativeResize="0"/>
                  </pic:nvPicPr>
                  <pic:blipFill>
                    <a:blip r:embed="rId184"/>
                    <a:srcRect b="0" l="0" r="0" t="0"/>
                    <a:stretch>
                      <a:fillRect/>
                    </a:stretch>
                  </pic:blipFill>
                  <pic:spPr>
                    <a:xfrm>
                      <a:off x="0" y="0"/>
                      <a:ext cx="0" cy="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jc w:val="center"/>
        <w:rPr>
          <w:shd w:fill="auto" w:val="clear"/>
        </w:rPr>
      </w:pPr>
      <w:hyperlink r:id="rId185">
        <w:r w:rsidDel="00000000" w:rsidR="00000000" w:rsidRPr="00000000">
          <w:rPr>
            <w:rFonts w:ascii="Palatino Linotype" w:cs="Palatino Linotype" w:eastAsia="Palatino Linotype" w:hAnsi="Palatino Linotype"/>
            <w:color w:val="0000ee"/>
            <w:sz w:val="28"/>
            <w:szCs w:val="28"/>
            <w:u w:val="single"/>
            <w:shd w:fill="auto" w:val="clear"/>
            <w:rtl w:val="0"/>
          </w:rPr>
          <w:t xml:space="preserve">Sam Lane  </w:t>
        </w:r>
      </w:hyperlink>
      <w:r w:rsidDel="00000000" w:rsidR="00000000" w:rsidRPr="00000000">
        <w:rPr>
          <w:shd w:fill="auto" w:val="clear"/>
          <w:rtl w:val="0"/>
        </w:rPr>
        <w:t xml:space="preserve"> </w:t>
      </w:r>
      <w:r w:rsidDel="00000000" w:rsidR="00000000" w:rsidRPr="00000000">
        <w:rPr>
          <w:shd w:fill="auto" w:val="clear"/>
        </w:rPr>
        <w:drawing>
          <wp:inline distB="19050" distT="19050" distL="19050" distR="19050">
            <wp:extent cx="0" cy="0"/>
            <wp:effectExtent b="0" l="0" r="0" t="0"/>
            <wp:docPr id="45" name="image45.png"/>
            <a:graphic>
              <a:graphicData uri="http://schemas.openxmlformats.org/drawingml/2006/picture">
                <pic:pic>
                  <pic:nvPicPr>
                    <pic:cNvPr id="0" name="image45.png"/>
                    <pic:cNvPicPr preferRelativeResize="0"/>
                  </pic:nvPicPr>
                  <pic:blipFill>
                    <a:blip r:embed="rId186"/>
                    <a:srcRect b="0" l="0" r="0" t="0"/>
                    <a:stretch>
                      <a:fillRect/>
                    </a:stretch>
                  </pic:blipFill>
                  <pic:spPr>
                    <a:xfrm>
                      <a:off x="0" y="0"/>
                      <a:ext cx="0" cy="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jc w:val="center"/>
        <w:rPr>
          <w:rFonts w:ascii="tahoma" w:cs="tahoma" w:eastAsia="tahoma" w:hAnsi="tahoma"/>
          <w:b w:val="1"/>
          <w:color w:val="0000ee"/>
          <w:u w:val="single"/>
          <w:shd w:fill="auto" w:val="clear"/>
        </w:rPr>
      </w:pPr>
      <w:hyperlink r:id="rId187">
        <w:r w:rsidDel="00000000" w:rsidR="00000000" w:rsidRPr="00000000">
          <w:rPr>
            <w:rFonts w:ascii="tahoma" w:cs="tahoma" w:eastAsia="tahoma" w:hAnsi="tahoma"/>
            <w:b w:val="1"/>
            <w:color w:val="0000ee"/>
            <w:u w:val="single"/>
            <w:shd w:fill="auto" w:val="clear"/>
            <w:rtl w:val="0"/>
          </w:rPr>
          <w:t xml:space="preserve">Parking lot March 2010</w:t>
        </w:r>
      </w:hyperlink>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Verdana"/>
  <w:font w:name="tahoma"/>
  <w:font w:name="Arial Rounded"/>
  <w:font w:name="Bookman Old Style"/>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rFonts w:ascii="Times New Roman" w:cs="Times New Roman" w:eastAsia="Times New Roman" w:hAnsi="Times New Roman"/>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bonniefaithgibson@gmail.com" TargetMode="External"/><Relationship Id="rId42" Type="http://schemas.openxmlformats.org/officeDocument/2006/relationships/hyperlink" Target="http://docs.google.com/TempFile_UpdateNavigation_Apr2006/CCM_indexpage_2006.htm" TargetMode="External"/><Relationship Id="rId41" Type="http://schemas.openxmlformats.org/officeDocument/2006/relationships/hyperlink" Target="http://docs.google.com/TempFile_UpdateNavigation_Apr2006/GenContent_index_2006.htm" TargetMode="External"/><Relationship Id="rId44" Type="http://schemas.openxmlformats.org/officeDocument/2006/relationships/hyperlink" Target="http://healthcare2point0.com/" TargetMode="External"/><Relationship Id="rId43" Type="http://schemas.openxmlformats.org/officeDocument/2006/relationships/hyperlink" Target="http://www.sciencebasedbirth.com/" TargetMode="External"/><Relationship Id="rId46" Type="http://schemas.openxmlformats.org/officeDocument/2006/relationships/hyperlink" Target="http://healthcare2point0.com/" TargetMode="External"/><Relationship Id="rId45" Type="http://schemas.openxmlformats.org/officeDocument/2006/relationships/hyperlink" Target="http://www.normalbirth.org/" TargetMode="External"/><Relationship Id="rId107" Type="http://schemas.openxmlformats.org/officeDocument/2006/relationships/hyperlink" Target="http://docs.google.com/TempFile_UpdateNavigation_Apr2006/GenContent_index_2006.htm" TargetMode="External"/><Relationship Id="rId106" Type="http://schemas.openxmlformats.org/officeDocument/2006/relationships/hyperlink" Target="http://www.medbd.ca.gov/allied/midwives.html" TargetMode="External"/><Relationship Id="rId105" Type="http://schemas.openxmlformats.org/officeDocument/2006/relationships/hyperlink" Target="http://www.medbd.ca.gov/allied/midwives.html" TargetMode="External"/><Relationship Id="rId104" Type="http://schemas.openxmlformats.org/officeDocument/2006/relationships/hyperlink" Target="http://www.medbd.ca.gov/allied/midwives.html" TargetMode="External"/><Relationship Id="rId109" Type="http://schemas.openxmlformats.org/officeDocument/2006/relationships/hyperlink" Target="http://www.sciencebasedbirth.com/" TargetMode="External"/><Relationship Id="rId108" Type="http://schemas.openxmlformats.org/officeDocument/2006/relationships/hyperlink" Target="http://docs.google.com/TempFile_UpdateNavigation_Apr2006/CCM_indexpage_2006.htm" TargetMode="External"/><Relationship Id="rId48" Type="http://schemas.openxmlformats.org/officeDocument/2006/relationships/hyperlink" Target="http://docs.google.com/Political_Action_2006/PoliticalAction_IndexPage_06.htm" TargetMode="External"/><Relationship Id="rId187" Type="http://schemas.openxmlformats.org/officeDocument/2006/relationships/hyperlink" Target="http://docs.google.com/Ning.com_PolitialAction_March2010/parking_lot_march_2010.htm" TargetMode="External"/><Relationship Id="rId47" Type="http://schemas.openxmlformats.org/officeDocument/2006/relationships/hyperlink" Target="http://docs.google.com/Political_Action_2006/PoliticalAction_IndexPage_06.htm" TargetMode="External"/><Relationship Id="rId186" Type="http://schemas.openxmlformats.org/officeDocument/2006/relationships/image" Target="media/image45.png"/><Relationship Id="rId185" Type="http://schemas.openxmlformats.org/officeDocument/2006/relationships/hyperlink" Target="http://docs.google.com/MiscJournalArticles_2006/this_is_a_test_for_sam_jan_11.htm" TargetMode="External"/><Relationship Id="rId49" Type="http://schemas.openxmlformats.org/officeDocument/2006/relationships/hyperlink" Target="http://docs.google.com/Political_Action_2006/PoliticalAction_IndexPage_06.htm" TargetMode="External"/><Relationship Id="rId184" Type="http://schemas.openxmlformats.org/officeDocument/2006/relationships/image" Target="media/image42.png"/><Relationship Id="rId103" Type="http://schemas.openxmlformats.org/officeDocument/2006/relationships/image" Target="media/image24.png"/><Relationship Id="rId102" Type="http://schemas.openxmlformats.org/officeDocument/2006/relationships/hyperlink" Target="mailto:info@collegeofmidwives.org" TargetMode="External"/><Relationship Id="rId101" Type="http://schemas.openxmlformats.org/officeDocument/2006/relationships/hyperlink" Target="http://docs.google.com/TempFile_UpdateNavigation_Apr2006/Table_Contents_2006.htm" TargetMode="External"/><Relationship Id="rId100" Type="http://schemas.openxmlformats.org/officeDocument/2006/relationships/image" Target="media/image23.png"/><Relationship Id="rId31" Type="http://schemas.openxmlformats.org/officeDocument/2006/relationships/hyperlink" Target="mailto:bonniefaithgibson@gmail.com" TargetMode="External"/><Relationship Id="rId30" Type="http://schemas.openxmlformats.org/officeDocument/2006/relationships/hyperlink" Target="http://docs.google.com/TempFile_UpdateNavigation_Apr2006/faith_info_2006.htm" TargetMode="External"/><Relationship Id="rId33" Type="http://schemas.openxmlformats.org/officeDocument/2006/relationships/hyperlink" Target="http://docs.google.com/TempFile_UpdateNavigation_Apr2006/Table_Contents_2006.htm" TargetMode="External"/><Relationship Id="rId183" Type="http://schemas.openxmlformats.org/officeDocument/2006/relationships/image" Target="media/image40.png"/><Relationship Id="rId32" Type="http://schemas.openxmlformats.org/officeDocument/2006/relationships/image" Target="media/image37.png"/><Relationship Id="rId182" Type="http://schemas.openxmlformats.org/officeDocument/2006/relationships/hyperlink" Target="http://docs.google.com/index_files/archives_Oct2010.htm" TargetMode="External"/><Relationship Id="rId35" Type="http://schemas.openxmlformats.org/officeDocument/2006/relationships/image" Target="media/image43.png"/><Relationship Id="rId181" Type="http://schemas.openxmlformats.org/officeDocument/2006/relationships/hyperlink" Target="http://www.healthcare2point0.com/images/RabbitHole_1_HmPage_2010.htm" TargetMode="External"/><Relationship Id="rId34" Type="http://schemas.openxmlformats.org/officeDocument/2006/relationships/hyperlink" Target="mailto:info@collegeofmidwives.org" TargetMode="External"/><Relationship Id="rId180" Type="http://schemas.openxmlformats.org/officeDocument/2006/relationships/hyperlink" Target="http://www.healthcare2point0.com/images/RabbitHole_1_HmPage_2010.htm" TargetMode="External"/><Relationship Id="rId37" Type="http://schemas.openxmlformats.org/officeDocument/2006/relationships/hyperlink" Target="http://www.medbd.ca.gov/allied/midwives.html" TargetMode="External"/><Relationship Id="rId176" Type="http://schemas.openxmlformats.org/officeDocument/2006/relationships/hyperlink" Target="http://docs.google.com/Historical_Documents_06/Threepart_historical_bkgd_2004.htm" TargetMode="External"/><Relationship Id="rId36" Type="http://schemas.openxmlformats.org/officeDocument/2006/relationships/hyperlink" Target="http://www.medbd.ca.gov/allied/midwives.html" TargetMode="External"/><Relationship Id="rId175" Type="http://schemas.openxmlformats.org/officeDocument/2006/relationships/image" Target="media/image36.png"/><Relationship Id="rId39" Type="http://schemas.openxmlformats.org/officeDocument/2006/relationships/hyperlink" Target="mailto:bonniefaithgibson@gmail.com" TargetMode="External"/><Relationship Id="rId174" Type="http://schemas.openxmlformats.org/officeDocument/2006/relationships/hyperlink" Target="http://www.healthcare2point0.com/TheProject_Sept226_2010.htm" TargetMode="External"/><Relationship Id="rId38" Type="http://schemas.openxmlformats.org/officeDocument/2006/relationships/hyperlink" Target="http://www.medbd.ca.gov/allied/midwives.html" TargetMode="External"/><Relationship Id="rId173" Type="http://schemas.openxmlformats.org/officeDocument/2006/relationships/image" Target="media/image10.png"/><Relationship Id="rId179" Type="http://schemas.openxmlformats.org/officeDocument/2006/relationships/hyperlink" Target="http://www.healthcare2point0.com/images/RabbitHole_1_HmPage_2010.htm" TargetMode="External"/><Relationship Id="rId178" Type="http://schemas.openxmlformats.org/officeDocument/2006/relationships/image" Target="media/image39.png"/><Relationship Id="rId177" Type="http://schemas.openxmlformats.org/officeDocument/2006/relationships/hyperlink" Target="http://docs.google.com/Historical_Documents_06/safety_issues01/citation.htm" TargetMode="External"/><Relationship Id="rId20" Type="http://schemas.openxmlformats.org/officeDocument/2006/relationships/hyperlink" Target="http://www.wheresmymidwife.org/" TargetMode="External"/><Relationship Id="rId22" Type="http://schemas.openxmlformats.org/officeDocument/2006/relationships/hyperlink" Target="http://www.youtube.com/watch?v=lTBrvwV2IYs" TargetMode="External"/><Relationship Id="rId21" Type="http://schemas.openxmlformats.org/officeDocument/2006/relationships/hyperlink" Target="http://www.youtube.com/watch?v=fIZ6nRz7mpg" TargetMode="External"/><Relationship Id="rId24" Type="http://schemas.openxmlformats.org/officeDocument/2006/relationships/hyperlink" Target="http://normal-birth.blogspot.com/" TargetMode="External"/><Relationship Id="rId23" Type="http://schemas.openxmlformats.org/officeDocument/2006/relationships/hyperlink" Target="http://www.youtube.com/watch?v=lTBrvwV2IYs" TargetMode="External"/><Relationship Id="rId129" Type="http://schemas.openxmlformats.org/officeDocument/2006/relationships/hyperlink" Target="http://docs.google.com/MfryAdvisoryCouncil_Feb2007/LMAR_Synopsis_2008.htm" TargetMode="External"/><Relationship Id="rId128" Type="http://schemas.openxmlformats.org/officeDocument/2006/relationships/image" Target="media/image29.png"/><Relationship Id="rId127" Type="http://schemas.openxmlformats.org/officeDocument/2006/relationships/hyperlink" Target="http://docs.google.com/MfryCouncil_2007/midwifery_advisory_council_infoPage_07.htm" TargetMode="External"/><Relationship Id="rId126" Type="http://schemas.openxmlformats.org/officeDocument/2006/relationships/image" Target="media/image28.png"/><Relationship Id="rId26" Type="http://schemas.openxmlformats.org/officeDocument/2006/relationships/hyperlink" Target="http://docs.google.com/MfryCouncil_2007/midwifery_advisory_council_infoPage_07.htm" TargetMode="External"/><Relationship Id="rId121" Type="http://schemas.openxmlformats.org/officeDocument/2006/relationships/hyperlink" Target="http://www.wheresmymidwife.org/" TargetMode="External"/><Relationship Id="rId25" Type="http://schemas.openxmlformats.org/officeDocument/2006/relationships/image" Target="media/image35.png"/><Relationship Id="rId120" Type="http://schemas.openxmlformats.org/officeDocument/2006/relationships/hyperlink" Target="http://docs.google.com/index_files/ShortCut-PopularFiles_Index_2008.htm" TargetMode="External"/><Relationship Id="rId28" Type="http://schemas.openxmlformats.org/officeDocument/2006/relationships/hyperlink" Target="http://docs.google.com/MfryAdvisoryCouncil_Feb2007/LMAR_Synopsis_2008.htm" TargetMode="External"/><Relationship Id="rId27" Type="http://schemas.openxmlformats.org/officeDocument/2006/relationships/image" Target="media/image34.png"/><Relationship Id="rId125" Type="http://schemas.openxmlformats.org/officeDocument/2006/relationships/hyperlink" Target="http://normal-birth.blogspot.com/" TargetMode="External"/><Relationship Id="rId29" Type="http://schemas.openxmlformats.org/officeDocument/2006/relationships/image" Target="media/image38.png"/><Relationship Id="rId124" Type="http://schemas.openxmlformats.org/officeDocument/2006/relationships/hyperlink" Target="http://www.youtube.com/watch?v=lTBrvwV2IYs" TargetMode="External"/><Relationship Id="rId123" Type="http://schemas.openxmlformats.org/officeDocument/2006/relationships/hyperlink" Target="http://www.youtube.com/watch?v=lTBrvwV2IYs" TargetMode="External"/><Relationship Id="rId122" Type="http://schemas.openxmlformats.org/officeDocument/2006/relationships/hyperlink" Target="http://www.youtube.com/watch?v=fIZ6nRz7mpg" TargetMode="External"/><Relationship Id="rId95" Type="http://schemas.openxmlformats.org/officeDocument/2006/relationships/image" Target="media/image21.png"/><Relationship Id="rId94" Type="http://schemas.openxmlformats.org/officeDocument/2006/relationships/hyperlink" Target="http://docs.google.com/MfryCouncil_2007/midwifery_advisory_council_infoPage_07.htm" TargetMode="External"/><Relationship Id="rId97" Type="http://schemas.openxmlformats.org/officeDocument/2006/relationships/image" Target="media/image22.png"/><Relationship Id="rId96" Type="http://schemas.openxmlformats.org/officeDocument/2006/relationships/hyperlink" Target="http://docs.google.com/MfryAdvisoryCouncil_Feb2007/LMAR_Synopsis_2008.htm" TargetMode="External"/><Relationship Id="rId11" Type="http://schemas.openxmlformats.org/officeDocument/2006/relationships/hyperlink" Target="http://healthcare2point0.com/" TargetMode="External"/><Relationship Id="rId99" Type="http://schemas.openxmlformats.org/officeDocument/2006/relationships/hyperlink" Target="mailto:bonniefaithgibson@gmail.com" TargetMode="External"/><Relationship Id="rId10" Type="http://schemas.openxmlformats.org/officeDocument/2006/relationships/hyperlink" Target="http://www.normalbirth.org/" TargetMode="External"/><Relationship Id="rId98" Type="http://schemas.openxmlformats.org/officeDocument/2006/relationships/hyperlink" Target="http://docs.google.com/TempFile_UpdateNavigation_Apr2006/faith_info_2006.htm" TargetMode="External"/><Relationship Id="rId13" Type="http://schemas.openxmlformats.org/officeDocument/2006/relationships/hyperlink" Target="http://docs.google.com/Political_Action_2006/PoliticalAction_IndexPage_06.htm" TargetMode="External"/><Relationship Id="rId12" Type="http://schemas.openxmlformats.org/officeDocument/2006/relationships/hyperlink" Target="http://docs.google.com/Political_Action_2006/PoliticalAction_IndexPage_06.htm" TargetMode="External"/><Relationship Id="rId91" Type="http://schemas.openxmlformats.org/officeDocument/2006/relationships/hyperlink" Target="http://www.youtube.com/watch?v=lTBrvwV2IYs" TargetMode="External"/><Relationship Id="rId90" Type="http://schemas.openxmlformats.org/officeDocument/2006/relationships/hyperlink" Target="http://www.youtube.com/watch?v=lTBrvwV2IYs" TargetMode="External"/><Relationship Id="rId93" Type="http://schemas.openxmlformats.org/officeDocument/2006/relationships/image" Target="media/image55.png"/><Relationship Id="rId92" Type="http://schemas.openxmlformats.org/officeDocument/2006/relationships/hyperlink" Target="http://normal-birth.blogspot.com/" TargetMode="External"/><Relationship Id="rId118" Type="http://schemas.openxmlformats.org/officeDocument/2006/relationships/image" Target="media/image27.png"/><Relationship Id="rId117" Type="http://schemas.openxmlformats.org/officeDocument/2006/relationships/image" Target="media/image26.png"/><Relationship Id="rId116" Type="http://schemas.openxmlformats.org/officeDocument/2006/relationships/image" Target="media/image25.png"/><Relationship Id="rId115" Type="http://schemas.openxmlformats.org/officeDocument/2006/relationships/hyperlink" Target="http://docs.google.com/Political_Action_2006/PoliticalAction_IndexPage_06.htm" TargetMode="External"/><Relationship Id="rId119" Type="http://schemas.openxmlformats.org/officeDocument/2006/relationships/hyperlink" Target="http://docs.google.com/index_files/ShortCut-PopularFiles_Index_2008.htm" TargetMode="External"/><Relationship Id="rId15" Type="http://schemas.openxmlformats.org/officeDocument/2006/relationships/image" Target="media/image31.png"/><Relationship Id="rId110" Type="http://schemas.openxmlformats.org/officeDocument/2006/relationships/hyperlink" Target="http://healthcare2point0.com/" TargetMode="External"/><Relationship Id="rId14" Type="http://schemas.openxmlformats.org/officeDocument/2006/relationships/hyperlink" Target="http://docs.google.com/Political_Action_2006/PoliticalAction_IndexPage_06.htm" TargetMode="External"/><Relationship Id="rId17" Type="http://schemas.openxmlformats.org/officeDocument/2006/relationships/image" Target="media/image32.png"/><Relationship Id="rId16" Type="http://schemas.openxmlformats.org/officeDocument/2006/relationships/image" Target="media/image33.png"/><Relationship Id="rId19" Type="http://schemas.openxmlformats.org/officeDocument/2006/relationships/hyperlink" Target="http://docs.google.com/index_files/ShortCut-PopularFiles_Index_2008.htm" TargetMode="External"/><Relationship Id="rId114" Type="http://schemas.openxmlformats.org/officeDocument/2006/relationships/hyperlink" Target="http://docs.google.com/Political_Action_2006/PoliticalAction_IndexPage_06.htm" TargetMode="External"/><Relationship Id="rId18" Type="http://schemas.openxmlformats.org/officeDocument/2006/relationships/hyperlink" Target="http://docs.google.com/index_files/ShortCut-PopularFiles_Index_2008.htm" TargetMode="External"/><Relationship Id="rId113" Type="http://schemas.openxmlformats.org/officeDocument/2006/relationships/hyperlink" Target="http://docs.google.com/Political_Action_2006/PoliticalAction_IndexPage_06.htm" TargetMode="External"/><Relationship Id="rId112" Type="http://schemas.openxmlformats.org/officeDocument/2006/relationships/hyperlink" Target="http://healthcare2point0.com/" TargetMode="External"/><Relationship Id="rId111" Type="http://schemas.openxmlformats.org/officeDocument/2006/relationships/hyperlink" Target="http://www.normalbirth.org/" TargetMode="External"/><Relationship Id="rId84" Type="http://schemas.openxmlformats.org/officeDocument/2006/relationships/image" Target="media/image53.png"/><Relationship Id="rId83" Type="http://schemas.openxmlformats.org/officeDocument/2006/relationships/image" Target="media/image52.png"/><Relationship Id="rId86" Type="http://schemas.openxmlformats.org/officeDocument/2006/relationships/hyperlink" Target="http://docs.google.com/index_files/ShortCut-PopularFiles_Index_2008.htm" TargetMode="External"/><Relationship Id="rId85" Type="http://schemas.openxmlformats.org/officeDocument/2006/relationships/image" Target="media/image54.png"/><Relationship Id="rId88" Type="http://schemas.openxmlformats.org/officeDocument/2006/relationships/hyperlink" Target="http://www.wheresmymidwife.org/" TargetMode="External"/><Relationship Id="rId150" Type="http://schemas.openxmlformats.org/officeDocument/2006/relationships/image" Target="media/image20.png"/><Relationship Id="rId87" Type="http://schemas.openxmlformats.org/officeDocument/2006/relationships/hyperlink" Target="http://docs.google.com/index_files/ShortCut-PopularFiles_Index_2008.htm" TargetMode="External"/><Relationship Id="rId89" Type="http://schemas.openxmlformats.org/officeDocument/2006/relationships/hyperlink" Target="http://www.youtube.com/watch?v=fIZ6nRz7mpg" TargetMode="External"/><Relationship Id="rId80" Type="http://schemas.openxmlformats.org/officeDocument/2006/relationships/hyperlink" Target="http://docs.google.com/Political_Action_2006/PoliticalAction_IndexPage_06.htm" TargetMode="External"/><Relationship Id="rId82" Type="http://schemas.openxmlformats.org/officeDocument/2006/relationships/hyperlink" Target="http://docs.google.com/Political_Action_2006/PoliticalAction_IndexPage_06.htm" TargetMode="External"/><Relationship Id="rId81" Type="http://schemas.openxmlformats.org/officeDocument/2006/relationships/hyperlink" Target="http://docs.google.com/Political_Action_2006/PoliticalAction_IndexPage_06.ht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docs.google.com/Citations%20or%20text%2002/best_evidence_for_mfry_PHBsafety_2007.htm" TargetMode="External"/><Relationship Id="rId4" Type="http://schemas.openxmlformats.org/officeDocument/2006/relationships/numbering" Target="numbering.xml"/><Relationship Id="rId148" Type="http://schemas.openxmlformats.org/officeDocument/2006/relationships/image" Target="media/image19.png"/><Relationship Id="rId9" Type="http://schemas.openxmlformats.org/officeDocument/2006/relationships/hyperlink" Target="http://healthcare2point0.com/" TargetMode="External"/><Relationship Id="rId143" Type="http://schemas.openxmlformats.org/officeDocument/2006/relationships/image" Target="media/image16.png"/><Relationship Id="rId142" Type="http://schemas.openxmlformats.org/officeDocument/2006/relationships/image" Target="media/image15.png"/><Relationship Id="rId141" Type="http://schemas.openxmlformats.org/officeDocument/2006/relationships/image" Target="media/image14.png"/><Relationship Id="rId140" Type="http://schemas.openxmlformats.org/officeDocument/2006/relationships/image" Target="media/image13.png"/><Relationship Id="rId5" Type="http://schemas.openxmlformats.org/officeDocument/2006/relationships/styles" Target="styles.xml"/><Relationship Id="rId147" Type="http://schemas.openxmlformats.org/officeDocument/2006/relationships/hyperlink" Target="http://docs.google.com/Citations%20or%20text%2002/best_evidence_for_mfry_PHBsafety_2007.htm" TargetMode="External"/><Relationship Id="rId6" Type="http://schemas.openxmlformats.org/officeDocument/2006/relationships/hyperlink" Target="http://docs.google.com/TempFile_UpdateNavigation_Apr2006/GenContent_index_2006.htm" TargetMode="External"/><Relationship Id="rId146" Type="http://schemas.openxmlformats.org/officeDocument/2006/relationships/hyperlink" Target="http://docs.google.com/Citations%20or%20text%2002/best_evidence_for_mfry_PHBsafety_2007.htm" TargetMode="External"/><Relationship Id="rId7" Type="http://schemas.openxmlformats.org/officeDocument/2006/relationships/hyperlink" Target="http://docs.google.com/TempFile_UpdateNavigation_Apr2006/CCM_indexpage_2006.htm" TargetMode="External"/><Relationship Id="rId145" Type="http://schemas.openxmlformats.org/officeDocument/2006/relationships/image" Target="media/image18.png"/><Relationship Id="rId8" Type="http://schemas.openxmlformats.org/officeDocument/2006/relationships/hyperlink" Target="http://www.sciencebasedbirth.com/" TargetMode="External"/><Relationship Id="rId144" Type="http://schemas.openxmlformats.org/officeDocument/2006/relationships/image" Target="media/image17.png"/><Relationship Id="rId73" Type="http://schemas.openxmlformats.org/officeDocument/2006/relationships/hyperlink" Target="http://www.medbd.ca.gov/allied/midwives.html" TargetMode="External"/><Relationship Id="rId72" Type="http://schemas.openxmlformats.org/officeDocument/2006/relationships/hyperlink" Target="http://www.medbd.ca.gov/allied/midwives.html" TargetMode="External"/><Relationship Id="rId75" Type="http://schemas.openxmlformats.org/officeDocument/2006/relationships/hyperlink" Target="http://docs.google.com/TempFile_UpdateNavigation_Apr2006/CCM_indexpage_2006.htm" TargetMode="External"/><Relationship Id="rId74" Type="http://schemas.openxmlformats.org/officeDocument/2006/relationships/hyperlink" Target="http://docs.google.com/TempFile_UpdateNavigation_Apr2006/GenContent_index_2006.htm" TargetMode="External"/><Relationship Id="rId77" Type="http://schemas.openxmlformats.org/officeDocument/2006/relationships/hyperlink" Target="http://healthcare2point0.com/" TargetMode="External"/><Relationship Id="rId76" Type="http://schemas.openxmlformats.org/officeDocument/2006/relationships/hyperlink" Target="http://www.sciencebasedbirth.com/" TargetMode="External"/><Relationship Id="rId79" Type="http://schemas.openxmlformats.org/officeDocument/2006/relationships/hyperlink" Target="http://healthcare2point0.com/" TargetMode="External"/><Relationship Id="rId78" Type="http://schemas.openxmlformats.org/officeDocument/2006/relationships/hyperlink" Target="http://www.normalbirth.org/" TargetMode="External"/><Relationship Id="rId71" Type="http://schemas.openxmlformats.org/officeDocument/2006/relationships/hyperlink" Target="http://www.medbd.ca.gov/allied/midwives.html" TargetMode="External"/><Relationship Id="rId70" Type="http://schemas.openxmlformats.org/officeDocument/2006/relationships/image" Target="media/image51.png"/><Relationship Id="rId139" Type="http://schemas.openxmlformats.org/officeDocument/2006/relationships/hyperlink" Target="http://www.medbd.ca.gov/allied/midwives.html" TargetMode="External"/><Relationship Id="rId138" Type="http://schemas.openxmlformats.org/officeDocument/2006/relationships/hyperlink" Target="http://www.medbd.ca.gov/allied/midwives.html" TargetMode="External"/><Relationship Id="rId137" Type="http://schemas.openxmlformats.org/officeDocument/2006/relationships/hyperlink" Target="http://www.medbd.ca.gov/allied/midwives.html" TargetMode="External"/><Relationship Id="rId132" Type="http://schemas.openxmlformats.org/officeDocument/2006/relationships/hyperlink" Target="mailto:bonniefaithgibson@gmail.com" TargetMode="External"/><Relationship Id="rId131" Type="http://schemas.openxmlformats.org/officeDocument/2006/relationships/hyperlink" Target="http://docs.google.com/TempFile_UpdateNavigation_Apr2006/faith_info_2006.htm" TargetMode="External"/><Relationship Id="rId130" Type="http://schemas.openxmlformats.org/officeDocument/2006/relationships/image" Target="media/image30.png"/><Relationship Id="rId136" Type="http://schemas.openxmlformats.org/officeDocument/2006/relationships/image" Target="media/image12.png"/><Relationship Id="rId135" Type="http://schemas.openxmlformats.org/officeDocument/2006/relationships/hyperlink" Target="mailto:info@collegeofmidwives.org" TargetMode="External"/><Relationship Id="rId134" Type="http://schemas.openxmlformats.org/officeDocument/2006/relationships/hyperlink" Target="http://docs.google.com/TempFile_UpdateNavigation_Apr2006/Table_Contents_2006.htm" TargetMode="External"/><Relationship Id="rId133" Type="http://schemas.openxmlformats.org/officeDocument/2006/relationships/image" Target="media/image11.png"/><Relationship Id="rId62" Type="http://schemas.openxmlformats.org/officeDocument/2006/relationships/image" Target="media/image48.png"/><Relationship Id="rId61" Type="http://schemas.openxmlformats.org/officeDocument/2006/relationships/hyperlink" Target="http://docs.google.com/MfryCouncil_2007/midwifery_advisory_council_infoPage_07.htm" TargetMode="External"/><Relationship Id="rId64" Type="http://schemas.openxmlformats.org/officeDocument/2006/relationships/image" Target="media/image49.png"/><Relationship Id="rId63" Type="http://schemas.openxmlformats.org/officeDocument/2006/relationships/hyperlink" Target="http://docs.google.com/MfryAdvisoryCouncil_Feb2007/LMAR_Synopsis_2008.htm" TargetMode="External"/><Relationship Id="rId66" Type="http://schemas.openxmlformats.org/officeDocument/2006/relationships/hyperlink" Target="mailto:bonniefaithgibson@gmail.com" TargetMode="External"/><Relationship Id="rId172" Type="http://schemas.openxmlformats.org/officeDocument/2006/relationships/hyperlink" Target="http://docs.google.com/index_files/Index_Healthcare_Repair_Group_2009.htm" TargetMode="External"/><Relationship Id="rId65" Type="http://schemas.openxmlformats.org/officeDocument/2006/relationships/hyperlink" Target="http://docs.google.com/TempFile_UpdateNavigation_Apr2006/faith_info_2006.htm" TargetMode="External"/><Relationship Id="rId171" Type="http://schemas.openxmlformats.org/officeDocument/2006/relationships/image" Target="media/image9.png"/><Relationship Id="rId68" Type="http://schemas.openxmlformats.org/officeDocument/2006/relationships/hyperlink" Target="http://docs.google.com/TempFile_UpdateNavigation_Apr2006/Table_Contents_2006.htm" TargetMode="External"/><Relationship Id="rId170" Type="http://schemas.openxmlformats.org/officeDocument/2006/relationships/hyperlink" Target="http://docs.google.com/Client_Info_Feb09/Labor_Pain_Graphics_Clients_2011.pdf" TargetMode="External"/><Relationship Id="rId67" Type="http://schemas.openxmlformats.org/officeDocument/2006/relationships/image" Target="media/image50.png"/><Relationship Id="rId60" Type="http://schemas.openxmlformats.org/officeDocument/2006/relationships/image" Target="media/image46.png"/><Relationship Id="rId165" Type="http://schemas.openxmlformats.org/officeDocument/2006/relationships/hyperlink" Target="http://www.thebirthsurvey.com/" TargetMode="External"/><Relationship Id="rId69" Type="http://schemas.openxmlformats.org/officeDocument/2006/relationships/hyperlink" Target="mailto:info@collegeofmidwives.org" TargetMode="External"/><Relationship Id="rId164" Type="http://schemas.openxmlformats.org/officeDocument/2006/relationships/image" Target="media/image7.png"/><Relationship Id="rId163" Type="http://schemas.openxmlformats.org/officeDocument/2006/relationships/hyperlink" Target="http://docs.google.com/Ning.com_PolitialAction_March2010/NingSite_PoliticalAction-Info_Mar2010.htm" TargetMode="External"/><Relationship Id="rId162" Type="http://schemas.openxmlformats.org/officeDocument/2006/relationships/hyperlink" Target="http://docs.google.com/Ning.com_PolitialAction_March2010/NingSite_PoliticalAction-Info_Mar2010.htm" TargetMode="External"/><Relationship Id="rId169" Type="http://schemas.openxmlformats.org/officeDocument/2006/relationships/hyperlink" Target="http://www.youtube.com/watch?v=b7zTMIa0Wag&amp;feature=related" TargetMode="External"/><Relationship Id="rId168" Type="http://schemas.openxmlformats.org/officeDocument/2006/relationships/hyperlink" Target="http://www.youtube.com/watch?v=OLPxhRaFGyI&amp;feature=related" TargetMode="External"/><Relationship Id="rId167" Type="http://schemas.openxmlformats.org/officeDocument/2006/relationships/hyperlink" Target="http://www.youtube.com/watch?v=tGRYfvvCG5E&amp;feature=player_embedded" TargetMode="External"/><Relationship Id="rId166" Type="http://schemas.openxmlformats.org/officeDocument/2006/relationships/image" Target="media/image8.png"/><Relationship Id="rId51" Type="http://schemas.openxmlformats.org/officeDocument/2006/relationships/image" Target="media/image47.png"/><Relationship Id="rId50" Type="http://schemas.openxmlformats.org/officeDocument/2006/relationships/image" Target="media/image41.png"/><Relationship Id="rId53" Type="http://schemas.openxmlformats.org/officeDocument/2006/relationships/hyperlink" Target="http://docs.google.com/index_files/ShortCut-PopularFiles_Index_2008.htm" TargetMode="External"/><Relationship Id="rId52" Type="http://schemas.openxmlformats.org/officeDocument/2006/relationships/image" Target="media/image44.png"/><Relationship Id="rId55" Type="http://schemas.openxmlformats.org/officeDocument/2006/relationships/hyperlink" Target="http://www.wheresmymidwife.org/" TargetMode="External"/><Relationship Id="rId161" Type="http://schemas.openxmlformats.org/officeDocument/2006/relationships/image" Target="media/image6.png"/><Relationship Id="rId54" Type="http://schemas.openxmlformats.org/officeDocument/2006/relationships/hyperlink" Target="http://docs.google.com/index_files/ShortCut-PopularFiles_Index_2008.htm" TargetMode="External"/><Relationship Id="rId160" Type="http://schemas.openxmlformats.org/officeDocument/2006/relationships/hyperlink" Target="http://docs.google.com/Shannon_About_Mfry_Jun2009.htm" TargetMode="External"/><Relationship Id="rId57" Type="http://schemas.openxmlformats.org/officeDocument/2006/relationships/hyperlink" Target="http://www.youtube.com/watch?v=lTBrvwV2IYs" TargetMode="External"/><Relationship Id="rId56" Type="http://schemas.openxmlformats.org/officeDocument/2006/relationships/hyperlink" Target="http://www.youtube.com/watch?v=fIZ6nRz7mpg" TargetMode="External"/><Relationship Id="rId159" Type="http://schemas.openxmlformats.org/officeDocument/2006/relationships/image" Target="media/image5.png"/><Relationship Id="rId59" Type="http://schemas.openxmlformats.org/officeDocument/2006/relationships/hyperlink" Target="http://normal-birth.blogspot.com/" TargetMode="External"/><Relationship Id="rId154" Type="http://schemas.openxmlformats.org/officeDocument/2006/relationships/hyperlink" Target="http://docs.google.com/Citations_Studies_2008/DrMorley_NNResuscitation_Annotated_Jan2011.htm" TargetMode="External"/><Relationship Id="rId58" Type="http://schemas.openxmlformats.org/officeDocument/2006/relationships/hyperlink" Target="http://www.youtube.com/watch?v=lTBrvwV2IYs" TargetMode="External"/><Relationship Id="rId153" Type="http://schemas.openxmlformats.org/officeDocument/2006/relationships/image" Target="media/image3.png"/><Relationship Id="rId152" Type="http://schemas.openxmlformats.org/officeDocument/2006/relationships/image" Target="media/image2.png"/><Relationship Id="rId151" Type="http://schemas.openxmlformats.org/officeDocument/2006/relationships/image" Target="media/image1.png"/><Relationship Id="rId158" Type="http://schemas.openxmlformats.org/officeDocument/2006/relationships/hyperlink" Target="http://www.healthcare2point0.com/" TargetMode="External"/><Relationship Id="rId157" Type="http://schemas.openxmlformats.org/officeDocument/2006/relationships/image" Target="media/image4.png"/><Relationship Id="rId156" Type="http://schemas.openxmlformats.org/officeDocument/2006/relationships/hyperlink" Target="http://docs.google.com/Citations_Studies_2008/EFH-PublicHealthFailure_DrDavidGrimes_Dec2010.htm" TargetMode="External"/><Relationship Id="rId155" Type="http://schemas.openxmlformats.org/officeDocument/2006/relationships/hyperlink" Target="http://docs.google.com/Citations_Studies_2008/EFH-PublicHealthFailure_DrDavidGrimes_Dec2010.ht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